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136AC7" w:rsidP="00550E9E">
      <w:pPr>
        <w:jc w:val="center"/>
      </w:pPr>
      <w:r>
        <w:rPr>
          <w:noProof/>
        </w:rPr>
        <mc:AlternateContent>
          <mc:Choice Requires="wps">
            <w:drawing>
              <wp:anchor distT="45720" distB="45720" distL="114300" distR="114300" simplePos="0" relativeHeight="251660288" behindDoc="0" locked="0" layoutInCell="1" allowOverlap="1" wp14:anchorId="38058AC9" wp14:editId="47AA1C5B">
                <wp:simplePos x="0" y="0"/>
                <wp:positionH relativeFrom="column">
                  <wp:posOffset>384810</wp:posOffset>
                </wp:positionH>
                <wp:positionV relativeFrom="paragraph">
                  <wp:posOffset>1127760</wp:posOffset>
                </wp:positionV>
                <wp:extent cx="6781800" cy="807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077200"/>
                        </a:xfrm>
                        <a:prstGeom prst="rect">
                          <a:avLst/>
                        </a:prstGeom>
                        <a:noFill/>
                        <a:ln w="9525">
                          <a:noFill/>
                          <a:miter lim="800000"/>
                          <a:headEnd/>
                          <a:tailEnd/>
                        </a:ln>
                      </wps:spPr>
                      <wps:txbx>
                        <w:txbxContent>
                          <w:p w:rsidR="00F84086" w:rsidRPr="00E242E0" w:rsidRDefault="00F84086" w:rsidP="00F84086">
                            <w:pPr>
                              <w:rPr>
                                <w:rFonts w:cs="Arial"/>
                              </w:rPr>
                            </w:pPr>
                            <w:r w:rsidRPr="00E242E0">
                              <w:rPr>
                                <w:rFonts w:cs="Arial"/>
                                <w:b/>
                              </w:rPr>
                              <w:t xml:space="preserve">GUIDELINES:  </w:t>
                            </w:r>
                            <w:r w:rsidR="00136AC7">
                              <w:rPr>
                                <w:rFonts w:cs="Arial"/>
                              </w:rPr>
                              <w:t>LIFE Group Discussion Questions are meant to be a tool used to help guide your time together. You may or may not fit all areas</w:t>
                            </w:r>
                            <w:r w:rsidR="00DC0E92">
                              <w:rPr>
                                <w:rFonts w:cs="Arial"/>
                              </w:rPr>
                              <w:t xml:space="preserve"> and questions</w:t>
                            </w:r>
                            <w:r w:rsidR="00136AC7">
                              <w:rPr>
                                <w:rFonts w:cs="Arial"/>
                              </w:rPr>
                              <w:t xml:space="preserve"> into your time. Additional resources such as the LIFE Group Video Question can be found each week at: </w:t>
                            </w:r>
                            <w:hyperlink r:id="rId6" w:history="1">
                              <w:r w:rsidRPr="00E242E0">
                                <w:rPr>
                                  <w:rStyle w:val="Hyperlink"/>
                                  <w:rFonts w:cs="Arial"/>
                                </w:rPr>
                                <w:t>www.crossroadschurch.com/Ministries</w:t>
                              </w:r>
                            </w:hyperlink>
                            <w:r w:rsidRPr="00E242E0">
                              <w:rPr>
                                <w:rFonts w:cs="Arial"/>
                              </w:rPr>
                              <w:t xml:space="preserve"> </w:t>
                            </w:r>
                            <w:r w:rsidR="00DC0E92">
                              <w:rPr>
                                <w:rFonts w:cs="Arial"/>
                              </w:rPr>
                              <w:t>under</w:t>
                            </w:r>
                            <w:r w:rsidRPr="00E242E0">
                              <w:rPr>
                                <w:rFonts w:cs="Arial"/>
                              </w:rPr>
                              <w:t xml:space="preserve"> </w:t>
                            </w:r>
                            <w:r w:rsidR="00DC0E92">
                              <w:rPr>
                                <w:rFonts w:cs="Arial"/>
                              </w:rPr>
                              <w:t xml:space="preserve">‘LIFE </w:t>
                            </w:r>
                            <w:r w:rsidRPr="00E242E0">
                              <w:rPr>
                                <w:rFonts w:cs="Arial"/>
                              </w:rPr>
                              <w:t xml:space="preserve">Group Resources’.  </w:t>
                            </w:r>
                          </w:p>
                          <w:p w:rsidR="00F84086" w:rsidRPr="00E242E0" w:rsidRDefault="00F84086" w:rsidP="00FB3B4E">
                            <w:pPr>
                              <w:jc w:val="center"/>
                              <w:rPr>
                                <w:rFonts w:cs="Arial"/>
                                <w:b/>
                              </w:rPr>
                            </w:pPr>
                            <w:r w:rsidRPr="00E242E0">
                              <w:rPr>
                                <w:rFonts w:cs="Arial"/>
                                <w:b/>
                              </w:rPr>
                              <w:t>Enjoy your time and let God lead you!</w:t>
                            </w:r>
                          </w:p>
                          <w:p w:rsidR="00F84086" w:rsidRPr="00E242E0" w:rsidRDefault="00F84086" w:rsidP="00F84086">
                            <w:pPr>
                              <w:pStyle w:val="NormalWeb"/>
                              <w:spacing w:before="0" w:beforeAutospacing="0" w:after="0" w:afterAutospacing="0"/>
                              <w:rPr>
                                <w:rFonts w:asciiTheme="minorHAnsi" w:hAnsiTheme="minorHAnsi" w:cs="Arial"/>
                                <w:b/>
                                <w:iCs/>
                                <w:sz w:val="22"/>
                                <w:szCs w:val="22"/>
                              </w:rPr>
                            </w:pPr>
                            <w:r w:rsidRPr="00E242E0">
                              <w:rPr>
                                <w:rFonts w:asciiTheme="minorHAnsi" w:hAnsiTheme="minorHAnsi" w:cs="Arial"/>
                                <w:b/>
                                <w:sz w:val="22"/>
                                <w:szCs w:val="22"/>
                              </w:rPr>
                              <w:t xml:space="preserve">KICKING IT OFF:  </w:t>
                            </w:r>
                            <w:r w:rsidRPr="00E242E0">
                              <w:rPr>
                                <w:rFonts w:asciiTheme="minorHAnsi" w:hAnsiTheme="minorHAnsi" w:cs="Arial"/>
                                <w:sz w:val="22"/>
                                <w:szCs w:val="22"/>
                              </w:rPr>
                              <w:t xml:space="preserve">1.What car best describes your personality?  2. If you could plan a dream vacation where would you go? </w:t>
                            </w:r>
                            <w:r w:rsidRPr="00E242E0">
                              <w:rPr>
                                <w:rFonts w:asciiTheme="minorHAnsi" w:hAnsiTheme="minorHAnsi" w:cs="Arial"/>
                                <w:b/>
                                <w:iCs/>
                                <w:sz w:val="22"/>
                                <w:szCs w:val="22"/>
                              </w:rPr>
                              <w:tab/>
                            </w:r>
                          </w:p>
                          <w:p w:rsidR="00136AC7" w:rsidRDefault="00136AC7" w:rsidP="00136AC7">
                            <w:pPr>
                              <w:autoSpaceDE w:val="0"/>
                              <w:autoSpaceDN w:val="0"/>
                              <w:adjustRightInd w:val="0"/>
                              <w:ind w:left="2160" w:hanging="2160"/>
                              <w:rPr>
                                <w:rFonts w:cs="Arial"/>
                                <w:b/>
                                <w:iCs/>
                              </w:rPr>
                            </w:pPr>
                          </w:p>
                          <w:p w:rsidR="00136AC7" w:rsidRDefault="00F84086" w:rsidP="00136AC7">
                            <w:pPr>
                              <w:autoSpaceDE w:val="0"/>
                              <w:autoSpaceDN w:val="0"/>
                              <w:adjustRightInd w:val="0"/>
                              <w:ind w:left="2160" w:hanging="2160"/>
                              <w:rPr>
                                <w:rFonts w:cs="Arial"/>
                                <w:b/>
                                <w:color w:val="000000"/>
                              </w:rPr>
                            </w:pPr>
                            <w:r w:rsidRPr="00E242E0">
                              <w:rPr>
                                <w:rFonts w:cs="Arial"/>
                                <w:b/>
                                <w:iCs/>
                              </w:rPr>
                              <w:t>MEMORY VERSE</w:t>
                            </w:r>
                            <w:r w:rsidRPr="00E242E0">
                              <w:rPr>
                                <w:rFonts w:cs="Arial"/>
                                <w:i/>
                                <w:iCs/>
                              </w:rPr>
                              <w:t xml:space="preserve">: </w:t>
                            </w:r>
                            <w:r w:rsidRPr="00E242E0">
                              <w:rPr>
                                <w:rFonts w:cs="Arial"/>
                                <w:i/>
                                <w:iCs/>
                              </w:rPr>
                              <w:tab/>
                              <w:t>“Call to me and I will answer you, and I will tell you great and mighty things which you do not know”.  Jeremiah 33:3</w:t>
                            </w:r>
                          </w:p>
                          <w:p w:rsidR="00136AC7" w:rsidRDefault="00F84086" w:rsidP="00136AC7">
                            <w:pPr>
                              <w:autoSpaceDE w:val="0"/>
                              <w:autoSpaceDN w:val="0"/>
                              <w:adjustRightInd w:val="0"/>
                              <w:ind w:left="2160" w:hanging="2160"/>
                              <w:rPr>
                                <w:rFonts w:cs="Arial"/>
                                <w:b/>
                                <w:color w:val="000000"/>
                              </w:rPr>
                            </w:pPr>
                            <w:r w:rsidRPr="00E242E0">
                              <w:rPr>
                                <w:rFonts w:cs="Arial"/>
                                <w:b/>
                                <w:bCs/>
                                <w:iCs/>
                              </w:rPr>
                              <w:t>GROUP DISCUSSION</w:t>
                            </w:r>
                          </w:p>
                          <w:p w:rsidR="00A0408A" w:rsidRDefault="00DC0E92" w:rsidP="00A0408A">
                            <w:pPr>
                              <w:autoSpaceDE w:val="0"/>
                              <w:autoSpaceDN w:val="0"/>
                              <w:adjustRightInd w:val="0"/>
                              <w:ind w:left="2160" w:hanging="2160"/>
                              <w:rPr>
                                <w:rFonts w:ascii="Calibri" w:hAnsi="Calibri" w:cs="Arial"/>
                                <w:i/>
                                <w:iCs/>
                                <w:color w:val="000000"/>
                              </w:rPr>
                            </w:pPr>
                            <w:r>
                              <w:rPr>
                                <w:rFonts w:cs="Arial"/>
                                <w:i/>
                                <w:iCs/>
                                <w:color w:val="000000"/>
                              </w:rPr>
                              <w:t xml:space="preserve">LIFE </w:t>
                            </w:r>
                            <w:r w:rsidR="00F84086" w:rsidRPr="00E242E0">
                              <w:rPr>
                                <w:rFonts w:cs="Arial"/>
                                <w:i/>
                                <w:iCs/>
                                <w:color w:val="000000"/>
                              </w:rPr>
                              <w:t xml:space="preserve">Group Video Question – </w:t>
                            </w:r>
                            <w:r w:rsidR="00A0408A">
                              <w:rPr>
                                <w:rFonts w:ascii="Calibri" w:hAnsi="Calibri" w:cs="Arial"/>
                                <w:i/>
                                <w:iCs/>
                                <w:color w:val="000000"/>
                              </w:rPr>
                              <w:t xml:space="preserve">Visit </w:t>
                            </w:r>
                            <w:hyperlink r:id="rId7" w:history="1">
                              <w:r w:rsidR="00A0408A" w:rsidRPr="00C50113">
                                <w:rPr>
                                  <w:rStyle w:val="Hyperlink"/>
                                  <w:rFonts w:ascii="Calibri" w:hAnsi="Calibri" w:cs="Arial"/>
                                  <w:i/>
                                  <w:iCs/>
                                </w:rPr>
                                <w:t>www.Crossroadschurch.com/ministries</w:t>
                              </w:r>
                            </w:hyperlink>
                            <w:r w:rsidR="00A0408A">
                              <w:rPr>
                                <w:rFonts w:ascii="Calibri" w:hAnsi="Calibri" w:cs="Arial"/>
                                <w:i/>
                                <w:iCs/>
                                <w:color w:val="000000"/>
                              </w:rPr>
                              <w:t xml:space="preserve"> LIFE Group Resources page to view. </w:t>
                            </w:r>
                          </w:p>
                          <w:p w:rsidR="00F84086" w:rsidRPr="00E242E0" w:rsidRDefault="00F84086" w:rsidP="00A0408A">
                            <w:pPr>
                              <w:autoSpaceDE w:val="0"/>
                              <w:autoSpaceDN w:val="0"/>
                              <w:adjustRightInd w:val="0"/>
                              <w:ind w:left="2160" w:hanging="2160"/>
                              <w:rPr>
                                <w:rFonts w:cs="Arial"/>
                                <w:b/>
                                <w:i/>
                                <w:shd w:val="clear" w:color="auto" w:fill="FFFFFF"/>
                              </w:rPr>
                            </w:pPr>
                            <w:bookmarkStart w:id="0" w:name="_GoBack"/>
                            <w:bookmarkEnd w:id="0"/>
                            <w:r w:rsidRPr="00E242E0">
                              <w:rPr>
                                <w:rFonts w:cs="Arial"/>
                                <w:b/>
                                <w:i/>
                                <w:shd w:val="clear" w:color="auto" w:fill="FFFFFF"/>
                              </w:rPr>
                              <w:t>Love Like Jesus Loves</w:t>
                            </w:r>
                          </w:p>
                          <w:p w:rsidR="00F84086" w:rsidRPr="00E242E0" w:rsidRDefault="00F84086" w:rsidP="00F84086">
                            <w:pPr>
                              <w:numPr>
                                <w:ilvl w:val="0"/>
                                <w:numId w:val="3"/>
                              </w:numPr>
                              <w:shd w:val="clear" w:color="auto" w:fill="FFFFFF"/>
                              <w:spacing w:after="0" w:line="240" w:lineRule="auto"/>
                              <w:rPr>
                                <w:rFonts w:cs="Arial"/>
                                <w:b/>
                                <w:i/>
                                <w:shd w:val="clear" w:color="auto" w:fill="FFFFFF"/>
                              </w:rPr>
                            </w:pPr>
                            <w:r w:rsidRPr="00E242E0">
                              <w:rPr>
                                <w:rFonts w:cs="Arial"/>
                                <w:shd w:val="clear" w:color="auto" w:fill="FFFFFF"/>
                              </w:rPr>
                              <w:t xml:space="preserve">Read 1 John 4:10.  How can we show this kind of precursory love towards others?  Give an example of a time that you have shown this kind of love or received this kind of love?  </w:t>
                            </w:r>
                          </w:p>
                          <w:p w:rsidR="00F84086" w:rsidRPr="00DC0E92" w:rsidRDefault="00F84086" w:rsidP="00F84086">
                            <w:pPr>
                              <w:numPr>
                                <w:ilvl w:val="0"/>
                                <w:numId w:val="3"/>
                              </w:numPr>
                              <w:shd w:val="clear" w:color="auto" w:fill="FFFFFF"/>
                              <w:spacing w:after="0" w:line="240" w:lineRule="auto"/>
                              <w:rPr>
                                <w:rFonts w:cs="Arial"/>
                                <w:b/>
                                <w:i/>
                                <w:shd w:val="clear" w:color="auto" w:fill="FFFFFF"/>
                              </w:rPr>
                            </w:pPr>
                            <w:r w:rsidRPr="00E242E0">
                              <w:rPr>
                                <w:rFonts w:cs="Arial"/>
                                <w:shd w:val="clear" w:color="auto" w:fill="FFFFFF"/>
                              </w:rPr>
                              <w:t>What holds us back from loving people first (this includes the unlovable)?</w:t>
                            </w:r>
                          </w:p>
                          <w:p w:rsidR="00DC0E92" w:rsidRPr="00E242E0" w:rsidRDefault="00DC0E92" w:rsidP="00DC0E92">
                            <w:pPr>
                              <w:shd w:val="clear" w:color="auto" w:fill="FFFFFF"/>
                              <w:spacing w:after="0" w:line="240" w:lineRule="auto"/>
                              <w:ind w:left="720"/>
                              <w:rPr>
                                <w:rFonts w:cs="Arial"/>
                                <w:b/>
                                <w:i/>
                                <w:shd w:val="clear" w:color="auto" w:fill="FFFFFF"/>
                              </w:rPr>
                            </w:pPr>
                          </w:p>
                          <w:p w:rsidR="00DC0E92" w:rsidRPr="00E242E0" w:rsidRDefault="00F84086" w:rsidP="00F84086">
                            <w:pPr>
                              <w:shd w:val="clear" w:color="auto" w:fill="FFFFFF"/>
                              <w:rPr>
                                <w:rFonts w:cs="Arial"/>
                                <w:b/>
                                <w:i/>
                                <w:shd w:val="clear" w:color="auto" w:fill="FFFFFF"/>
                              </w:rPr>
                            </w:pPr>
                            <w:r w:rsidRPr="00E242E0">
                              <w:rPr>
                                <w:rFonts w:cs="Arial"/>
                                <w:b/>
                                <w:i/>
                                <w:shd w:val="clear" w:color="auto" w:fill="FFFFFF"/>
                              </w:rPr>
                              <w:t>Intentional Intimacy</w:t>
                            </w:r>
                          </w:p>
                          <w:p w:rsidR="00F84086" w:rsidRPr="00E242E0" w:rsidRDefault="00F84086" w:rsidP="00F84086">
                            <w:pPr>
                              <w:pStyle w:val="ListParagraph"/>
                              <w:numPr>
                                <w:ilvl w:val="0"/>
                                <w:numId w:val="2"/>
                              </w:numPr>
                              <w:autoSpaceDE w:val="0"/>
                              <w:autoSpaceDN w:val="0"/>
                              <w:adjustRightInd w:val="0"/>
                              <w:contextualSpacing/>
                              <w:rPr>
                                <w:rFonts w:asciiTheme="minorHAnsi" w:hAnsiTheme="minorHAnsi" w:cs="Arial"/>
                                <w:iCs/>
                                <w:color w:val="000000"/>
                                <w:sz w:val="22"/>
                                <w:szCs w:val="22"/>
                              </w:rPr>
                            </w:pPr>
                            <w:r w:rsidRPr="00E242E0">
                              <w:rPr>
                                <w:rFonts w:asciiTheme="minorHAnsi" w:hAnsiTheme="minorHAnsi" w:cs="Arial"/>
                                <w:iCs/>
                                <w:color w:val="000000"/>
                                <w:sz w:val="22"/>
                                <w:szCs w:val="22"/>
                              </w:rPr>
                              <w:t>What have you learned or what insight has God given you this week as you’ve spent time with Him through your daily Bible reading and in prayer?  (What has God been teaching you?)</w:t>
                            </w:r>
                          </w:p>
                          <w:p w:rsidR="00F84086" w:rsidRDefault="00F84086" w:rsidP="00F84086">
                            <w:pPr>
                              <w:pStyle w:val="ListParagraph"/>
                              <w:numPr>
                                <w:ilvl w:val="0"/>
                                <w:numId w:val="2"/>
                              </w:numPr>
                              <w:autoSpaceDE w:val="0"/>
                              <w:autoSpaceDN w:val="0"/>
                              <w:adjustRightInd w:val="0"/>
                              <w:contextualSpacing/>
                              <w:rPr>
                                <w:rFonts w:asciiTheme="minorHAnsi" w:hAnsiTheme="minorHAnsi" w:cs="Arial"/>
                                <w:iCs/>
                                <w:color w:val="000000"/>
                                <w:sz w:val="22"/>
                                <w:szCs w:val="22"/>
                              </w:rPr>
                            </w:pPr>
                            <w:r w:rsidRPr="00E242E0">
                              <w:rPr>
                                <w:rFonts w:asciiTheme="minorHAnsi" w:hAnsiTheme="minorHAnsi" w:cs="Arial"/>
                                <w:iCs/>
                                <w:color w:val="000000"/>
                                <w:sz w:val="22"/>
                                <w:szCs w:val="22"/>
                              </w:rPr>
                              <w:t xml:space="preserve">Read Luke 10:38-42.  Do you identify more with Martha or Mary in this story and Why? How can balance being busy and spending time with God?  </w:t>
                            </w:r>
                          </w:p>
                          <w:p w:rsidR="00DC0E92" w:rsidRPr="00E242E0" w:rsidRDefault="00DC0E92" w:rsidP="00DC0E92">
                            <w:pPr>
                              <w:pStyle w:val="ListParagraph"/>
                              <w:autoSpaceDE w:val="0"/>
                              <w:autoSpaceDN w:val="0"/>
                              <w:adjustRightInd w:val="0"/>
                              <w:contextualSpacing/>
                              <w:rPr>
                                <w:rFonts w:asciiTheme="minorHAnsi" w:hAnsiTheme="minorHAnsi" w:cs="Arial"/>
                                <w:iCs/>
                                <w:color w:val="000000"/>
                                <w:sz w:val="22"/>
                                <w:szCs w:val="22"/>
                              </w:rPr>
                            </w:pPr>
                          </w:p>
                          <w:p w:rsidR="00DC0E92" w:rsidRPr="00E242E0" w:rsidRDefault="00F84086" w:rsidP="00F84086">
                            <w:pPr>
                              <w:shd w:val="clear" w:color="auto" w:fill="FFFFFF"/>
                              <w:rPr>
                                <w:rFonts w:cs="Arial"/>
                                <w:b/>
                                <w:i/>
                                <w:shd w:val="clear" w:color="auto" w:fill="FFFFFF"/>
                              </w:rPr>
                            </w:pPr>
                            <w:r w:rsidRPr="00E242E0">
                              <w:rPr>
                                <w:rFonts w:cs="Arial"/>
                                <w:b/>
                                <w:i/>
                                <w:shd w:val="clear" w:color="auto" w:fill="FFFFFF"/>
                              </w:rPr>
                              <w:t>Fully Surrendered</w:t>
                            </w:r>
                          </w:p>
                          <w:p w:rsidR="00F84086" w:rsidRPr="00E242E0" w:rsidRDefault="00F84086" w:rsidP="00F84086">
                            <w:pPr>
                              <w:numPr>
                                <w:ilvl w:val="0"/>
                                <w:numId w:val="4"/>
                              </w:numPr>
                              <w:shd w:val="clear" w:color="auto" w:fill="FFFFFF"/>
                              <w:spacing w:after="0" w:line="240" w:lineRule="auto"/>
                              <w:rPr>
                                <w:rFonts w:cs="Arial"/>
                                <w:shd w:val="clear" w:color="auto" w:fill="FFFFFF"/>
                              </w:rPr>
                            </w:pPr>
                            <w:r w:rsidRPr="00E242E0">
                              <w:rPr>
                                <w:rFonts w:cs="Arial"/>
                                <w:shd w:val="clear" w:color="auto" w:fill="FFFFFF"/>
                              </w:rPr>
                              <w:t xml:space="preserve">Read Matthew 16:24-26?  What would this look like in your own personal life to deny yourself and to pick up His cross and follow him?  </w:t>
                            </w:r>
                          </w:p>
                          <w:p w:rsidR="00F84086" w:rsidRPr="00E242E0" w:rsidRDefault="00F84086" w:rsidP="00F84086">
                            <w:pPr>
                              <w:numPr>
                                <w:ilvl w:val="0"/>
                                <w:numId w:val="4"/>
                              </w:numPr>
                              <w:shd w:val="clear" w:color="auto" w:fill="FFFFFF"/>
                              <w:spacing w:after="0" w:line="240" w:lineRule="auto"/>
                              <w:rPr>
                                <w:rFonts w:cs="Arial"/>
                                <w:shd w:val="clear" w:color="auto" w:fill="FFFFFF"/>
                              </w:rPr>
                            </w:pPr>
                            <w:r w:rsidRPr="00E242E0">
                              <w:rPr>
                                <w:rFonts w:cs="Arial"/>
                                <w:shd w:val="clear" w:color="auto" w:fill="FFFFFF"/>
                              </w:rPr>
                              <w:t xml:space="preserve">What is more challenging for you to surrender: your time, your talent or your treasure and why?  </w:t>
                            </w:r>
                          </w:p>
                          <w:p w:rsidR="00F84086" w:rsidRPr="00E242E0" w:rsidRDefault="00F84086" w:rsidP="00F84086">
                            <w:pPr>
                              <w:numPr>
                                <w:ilvl w:val="1"/>
                                <w:numId w:val="4"/>
                              </w:numPr>
                              <w:shd w:val="clear" w:color="auto" w:fill="FFFFFF"/>
                              <w:spacing w:after="0" w:line="240" w:lineRule="auto"/>
                              <w:rPr>
                                <w:rFonts w:cs="Arial"/>
                                <w:shd w:val="clear" w:color="auto" w:fill="FFFFFF"/>
                              </w:rPr>
                            </w:pPr>
                            <w:r w:rsidRPr="00E242E0">
                              <w:rPr>
                                <w:rFonts w:cs="Arial"/>
                                <w:shd w:val="clear" w:color="auto" w:fill="FFFFFF"/>
                              </w:rPr>
                              <w:t>Read Matthew 6:21</w:t>
                            </w:r>
                          </w:p>
                          <w:p w:rsidR="00F84086" w:rsidRPr="00DC0E92" w:rsidRDefault="00F84086" w:rsidP="00F84086">
                            <w:pPr>
                              <w:numPr>
                                <w:ilvl w:val="0"/>
                                <w:numId w:val="4"/>
                              </w:numPr>
                              <w:autoSpaceDE w:val="0"/>
                              <w:autoSpaceDN w:val="0"/>
                              <w:adjustRightInd w:val="0"/>
                              <w:spacing w:after="0" w:line="240" w:lineRule="auto"/>
                              <w:rPr>
                                <w:rFonts w:cs="Arial"/>
                                <w:i/>
                                <w:iCs/>
                                <w:color w:val="000000"/>
                              </w:rPr>
                            </w:pPr>
                            <w:r w:rsidRPr="00E242E0">
                              <w:rPr>
                                <w:rFonts w:cs="Arial"/>
                                <w:iCs/>
                                <w:color w:val="000000"/>
                              </w:rPr>
                              <w:t xml:space="preserve">Read </w:t>
                            </w:r>
                            <w:r w:rsidRPr="00E242E0">
                              <w:rPr>
                                <w:rFonts w:cs="Arial"/>
                                <w:i/>
                                <w:iCs/>
                                <w:color w:val="000000"/>
                              </w:rPr>
                              <w:t xml:space="preserve">Matt. 25:14-23.   </w:t>
                            </w:r>
                            <w:r w:rsidRPr="00E242E0">
                              <w:rPr>
                                <w:rFonts w:cs="Arial"/>
                                <w:iCs/>
                                <w:color w:val="000000"/>
                              </w:rPr>
                              <w:t xml:space="preserve">The master did not tell the servants what to do with the talents they were provided.  How did they know what to do with them? How do we know what God wants us to do with our talent? </w:t>
                            </w:r>
                          </w:p>
                          <w:p w:rsidR="00DC0E92" w:rsidRPr="00E242E0" w:rsidRDefault="00DC0E92" w:rsidP="00DC0E92">
                            <w:pPr>
                              <w:autoSpaceDE w:val="0"/>
                              <w:autoSpaceDN w:val="0"/>
                              <w:adjustRightInd w:val="0"/>
                              <w:spacing w:after="0" w:line="240" w:lineRule="auto"/>
                              <w:ind w:left="720"/>
                              <w:rPr>
                                <w:rFonts w:cs="Arial"/>
                                <w:i/>
                                <w:iCs/>
                                <w:color w:val="000000"/>
                              </w:rPr>
                            </w:pPr>
                          </w:p>
                          <w:p w:rsidR="00F84086" w:rsidRPr="00E242E0" w:rsidRDefault="00F84086" w:rsidP="00F84086">
                            <w:pPr>
                              <w:shd w:val="clear" w:color="auto" w:fill="FFFFFF"/>
                              <w:rPr>
                                <w:rFonts w:cs="Arial"/>
                                <w:b/>
                                <w:i/>
                                <w:shd w:val="clear" w:color="auto" w:fill="FFFFFF"/>
                              </w:rPr>
                            </w:pPr>
                            <w:r w:rsidRPr="00E242E0">
                              <w:rPr>
                                <w:rFonts w:cs="Arial"/>
                                <w:b/>
                                <w:i/>
                                <w:shd w:val="clear" w:color="auto" w:fill="FFFFFF"/>
                              </w:rPr>
                              <w:t>Experience More</w:t>
                            </w:r>
                          </w:p>
                          <w:p w:rsidR="00F84086" w:rsidRPr="00E242E0" w:rsidRDefault="00F84086" w:rsidP="00F84086">
                            <w:pPr>
                              <w:numPr>
                                <w:ilvl w:val="0"/>
                                <w:numId w:val="5"/>
                              </w:numPr>
                              <w:shd w:val="clear" w:color="auto" w:fill="FFFFFF"/>
                              <w:spacing w:after="0" w:line="240" w:lineRule="auto"/>
                              <w:rPr>
                                <w:rFonts w:cs="Arial"/>
                              </w:rPr>
                            </w:pPr>
                            <w:r w:rsidRPr="00E242E0">
                              <w:rPr>
                                <w:rFonts w:cs="Arial"/>
                              </w:rPr>
                              <w:t xml:space="preserve">As a Church we are getting ready to do a 40 Day </w:t>
                            </w:r>
                            <w:proofErr w:type="gramStart"/>
                            <w:r w:rsidRPr="00E242E0">
                              <w:rPr>
                                <w:rFonts w:cs="Arial"/>
                              </w:rPr>
                              <w:t>Fast</w:t>
                            </w:r>
                            <w:proofErr w:type="gramEnd"/>
                            <w:r w:rsidRPr="00E242E0">
                              <w:rPr>
                                <w:rFonts w:cs="Arial"/>
                              </w:rPr>
                              <w:t xml:space="preserve"> starting on Feb. 10</w:t>
                            </w:r>
                            <w:r w:rsidRPr="00E242E0">
                              <w:rPr>
                                <w:rFonts w:cs="Arial"/>
                                <w:vertAlign w:val="superscript"/>
                              </w:rPr>
                              <w:t>th</w:t>
                            </w:r>
                            <w:r w:rsidRPr="00E242E0">
                              <w:rPr>
                                <w:rFonts w:cs="Arial"/>
                              </w:rPr>
                              <w:t xml:space="preserve">.  Have you ever fasted before and what did you experience?  What is the purpose of Fasting?  Read Matthew 6:16-18.  </w:t>
                            </w:r>
                          </w:p>
                          <w:p w:rsidR="00F84086" w:rsidRPr="00E242E0" w:rsidRDefault="00F84086" w:rsidP="00F84086">
                            <w:pPr>
                              <w:numPr>
                                <w:ilvl w:val="0"/>
                                <w:numId w:val="5"/>
                              </w:numPr>
                              <w:shd w:val="clear" w:color="auto" w:fill="FFFFFF"/>
                              <w:spacing w:after="0" w:line="240" w:lineRule="auto"/>
                              <w:rPr>
                                <w:rFonts w:cs="Arial"/>
                              </w:rPr>
                            </w:pPr>
                            <w:r w:rsidRPr="00E242E0">
                              <w:rPr>
                                <w:rFonts w:cs="Arial"/>
                              </w:rPr>
                              <w:t>What is your Experience More?</w:t>
                            </w:r>
                            <w:r w:rsidR="00DC0E92">
                              <w:rPr>
                                <w:rFonts w:cs="Arial"/>
                              </w:rPr>
                              <w:t xml:space="preserve"> (Leading a LIFE Group, serve in a ministry using your gifts, sharing your </w:t>
                            </w:r>
                            <w:proofErr w:type="gramStart"/>
                            <w:r w:rsidR="00DC0E92">
                              <w:rPr>
                                <w:rFonts w:cs="Arial"/>
                              </w:rPr>
                              <w:t>faith,</w:t>
                            </w:r>
                            <w:proofErr w:type="gramEnd"/>
                            <w:r w:rsidR="00DC0E92">
                              <w:rPr>
                                <w:rFonts w:cs="Arial"/>
                              </w:rPr>
                              <w:t xml:space="preserve"> join our GO department in stepping out of your comfort zone locally or globally, etc.)</w:t>
                            </w:r>
                          </w:p>
                          <w:p w:rsidR="00F84086" w:rsidRPr="00E242E0" w:rsidRDefault="00F84086" w:rsidP="00F84086">
                            <w:pPr>
                              <w:shd w:val="clear" w:color="auto" w:fill="FFFFFF"/>
                              <w:rPr>
                                <w:rFonts w:cs="Arial"/>
                              </w:rPr>
                            </w:pPr>
                          </w:p>
                          <w:p w:rsidR="00F84086" w:rsidRPr="00136AC7" w:rsidRDefault="00F84086" w:rsidP="00F84086">
                            <w:pPr>
                              <w:shd w:val="clear" w:color="auto" w:fill="FFFFFF"/>
                              <w:jc w:val="center"/>
                              <w:rPr>
                                <w:rFonts w:cs="Arial"/>
                                <w:b/>
                                <w:u w:val="single"/>
                              </w:rPr>
                            </w:pPr>
                            <w:r w:rsidRPr="00136AC7">
                              <w:rPr>
                                <w:rFonts w:cs="Arial"/>
                                <w:b/>
                                <w:u w:val="single"/>
                              </w:rPr>
                              <w:t>Mark your Calendar for the LIFE Group Rally on Friday January 15</w:t>
                            </w:r>
                            <w:r w:rsidRPr="00136AC7">
                              <w:rPr>
                                <w:rFonts w:cs="Arial"/>
                                <w:b/>
                                <w:u w:val="single"/>
                                <w:vertAlign w:val="superscript"/>
                              </w:rPr>
                              <w:t>th</w:t>
                            </w:r>
                            <w:r w:rsidRPr="00136AC7">
                              <w:rPr>
                                <w:rFonts w:cs="Arial"/>
                                <w:b/>
                                <w:u w:val="single"/>
                              </w:rPr>
                              <w:t xml:space="preserve"> at 7pm in the PLEX.</w:t>
                            </w:r>
                          </w:p>
                          <w:p w:rsidR="00550E9E" w:rsidRPr="00550E9E" w:rsidRDefault="00550E9E" w:rsidP="00550E9E">
                            <w:pPr>
                              <w:shd w:val="clear" w:color="auto" w:fill="FFFFFF"/>
                              <w:spacing w:after="0" w:line="240" w:lineRule="auto"/>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pt;margin-top:88.8pt;width:534pt;height:6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" filled="f" stroked="f">
                <v:textbox>
                  <w:txbxContent>
                    <w:p w:rsidR="00F84086" w:rsidRPr="00E242E0" w:rsidRDefault="00F84086" w:rsidP="00F84086">
                      <w:pPr>
                        <w:rPr>
                          <w:rFonts w:cs="Arial"/>
                        </w:rPr>
                      </w:pPr>
                      <w:r w:rsidRPr="00E242E0">
                        <w:rPr>
                          <w:rFonts w:cs="Arial"/>
                          <w:b/>
                        </w:rPr>
                        <w:t xml:space="preserve">GUIDELINES:  </w:t>
                      </w:r>
                      <w:r w:rsidR="00136AC7">
                        <w:rPr>
                          <w:rFonts w:cs="Arial"/>
                        </w:rPr>
                        <w:t>LIFE Group Discussion Questions are meant to be a tool used to help guide your time together. You may or may not fit all areas</w:t>
                      </w:r>
                      <w:r w:rsidR="00DC0E92">
                        <w:rPr>
                          <w:rFonts w:cs="Arial"/>
                        </w:rPr>
                        <w:t xml:space="preserve"> and questions</w:t>
                      </w:r>
                      <w:r w:rsidR="00136AC7">
                        <w:rPr>
                          <w:rFonts w:cs="Arial"/>
                        </w:rPr>
                        <w:t xml:space="preserve"> into your time. Additional resources such as the LIFE Group Video Question can be found each week at: </w:t>
                      </w:r>
                      <w:hyperlink r:id="rId8" w:history="1">
                        <w:r w:rsidRPr="00E242E0">
                          <w:rPr>
                            <w:rStyle w:val="Hyperlink"/>
                            <w:rFonts w:cs="Arial"/>
                          </w:rPr>
                          <w:t>www.crossroadschurch.com/Ministries</w:t>
                        </w:r>
                      </w:hyperlink>
                      <w:r w:rsidRPr="00E242E0">
                        <w:rPr>
                          <w:rFonts w:cs="Arial"/>
                        </w:rPr>
                        <w:t xml:space="preserve"> </w:t>
                      </w:r>
                      <w:r w:rsidR="00DC0E92">
                        <w:rPr>
                          <w:rFonts w:cs="Arial"/>
                        </w:rPr>
                        <w:t>under</w:t>
                      </w:r>
                      <w:r w:rsidRPr="00E242E0">
                        <w:rPr>
                          <w:rFonts w:cs="Arial"/>
                        </w:rPr>
                        <w:t xml:space="preserve"> </w:t>
                      </w:r>
                      <w:r w:rsidR="00DC0E92">
                        <w:rPr>
                          <w:rFonts w:cs="Arial"/>
                        </w:rPr>
                        <w:t xml:space="preserve">‘LIFE </w:t>
                      </w:r>
                      <w:r w:rsidRPr="00E242E0">
                        <w:rPr>
                          <w:rFonts w:cs="Arial"/>
                        </w:rPr>
                        <w:t xml:space="preserve">Group Resources’.  </w:t>
                      </w:r>
                    </w:p>
                    <w:p w:rsidR="00F84086" w:rsidRPr="00E242E0" w:rsidRDefault="00F84086" w:rsidP="00FB3B4E">
                      <w:pPr>
                        <w:jc w:val="center"/>
                        <w:rPr>
                          <w:rFonts w:cs="Arial"/>
                          <w:b/>
                        </w:rPr>
                      </w:pPr>
                      <w:r w:rsidRPr="00E242E0">
                        <w:rPr>
                          <w:rFonts w:cs="Arial"/>
                          <w:b/>
                        </w:rPr>
                        <w:t>Enjoy your time and let God lead you!</w:t>
                      </w:r>
                    </w:p>
                    <w:p w:rsidR="00F84086" w:rsidRPr="00E242E0" w:rsidRDefault="00F84086" w:rsidP="00F84086">
                      <w:pPr>
                        <w:pStyle w:val="NormalWeb"/>
                        <w:spacing w:before="0" w:beforeAutospacing="0" w:after="0" w:afterAutospacing="0"/>
                        <w:rPr>
                          <w:rFonts w:asciiTheme="minorHAnsi" w:hAnsiTheme="minorHAnsi" w:cs="Arial"/>
                          <w:b/>
                          <w:iCs/>
                          <w:sz w:val="22"/>
                          <w:szCs w:val="22"/>
                        </w:rPr>
                      </w:pPr>
                      <w:r w:rsidRPr="00E242E0">
                        <w:rPr>
                          <w:rFonts w:asciiTheme="minorHAnsi" w:hAnsiTheme="minorHAnsi" w:cs="Arial"/>
                          <w:b/>
                          <w:sz w:val="22"/>
                          <w:szCs w:val="22"/>
                        </w:rPr>
                        <w:t xml:space="preserve">KICKING IT OFF:  </w:t>
                      </w:r>
                      <w:r w:rsidRPr="00E242E0">
                        <w:rPr>
                          <w:rFonts w:asciiTheme="minorHAnsi" w:hAnsiTheme="minorHAnsi" w:cs="Arial"/>
                          <w:sz w:val="22"/>
                          <w:szCs w:val="22"/>
                        </w:rPr>
                        <w:t xml:space="preserve">1.What car best describes your personality?  2. If you could plan a dream vacation where would you go? </w:t>
                      </w:r>
                      <w:r w:rsidRPr="00E242E0">
                        <w:rPr>
                          <w:rFonts w:asciiTheme="minorHAnsi" w:hAnsiTheme="minorHAnsi" w:cs="Arial"/>
                          <w:b/>
                          <w:iCs/>
                          <w:sz w:val="22"/>
                          <w:szCs w:val="22"/>
                        </w:rPr>
                        <w:tab/>
                      </w:r>
                    </w:p>
                    <w:p w:rsidR="00136AC7" w:rsidRDefault="00136AC7" w:rsidP="00136AC7">
                      <w:pPr>
                        <w:autoSpaceDE w:val="0"/>
                        <w:autoSpaceDN w:val="0"/>
                        <w:adjustRightInd w:val="0"/>
                        <w:ind w:left="2160" w:hanging="2160"/>
                        <w:rPr>
                          <w:rFonts w:cs="Arial"/>
                          <w:b/>
                          <w:iCs/>
                        </w:rPr>
                      </w:pPr>
                    </w:p>
                    <w:p w:rsidR="00136AC7" w:rsidRDefault="00F84086" w:rsidP="00136AC7">
                      <w:pPr>
                        <w:autoSpaceDE w:val="0"/>
                        <w:autoSpaceDN w:val="0"/>
                        <w:adjustRightInd w:val="0"/>
                        <w:ind w:left="2160" w:hanging="2160"/>
                        <w:rPr>
                          <w:rFonts w:cs="Arial"/>
                          <w:b/>
                          <w:color w:val="000000"/>
                        </w:rPr>
                      </w:pPr>
                      <w:r w:rsidRPr="00E242E0">
                        <w:rPr>
                          <w:rFonts w:cs="Arial"/>
                          <w:b/>
                          <w:iCs/>
                        </w:rPr>
                        <w:t>MEMORY VERSE</w:t>
                      </w:r>
                      <w:r w:rsidRPr="00E242E0">
                        <w:rPr>
                          <w:rFonts w:cs="Arial"/>
                          <w:i/>
                          <w:iCs/>
                        </w:rPr>
                        <w:t xml:space="preserve">: </w:t>
                      </w:r>
                      <w:r w:rsidRPr="00E242E0">
                        <w:rPr>
                          <w:rFonts w:cs="Arial"/>
                          <w:i/>
                          <w:iCs/>
                        </w:rPr>
                        <w:tab/>
                        <w:t>“Call to me and I will answer you, and I will tell you great and mighty things which you do not know”.  Jeremiah 33:3</w:t>
                      </w:r>
                    </w:p>
                    <w:p w:rsidR="00136AC7" w:rsidRDefault="00F84086" w:rsidP="00136AC7">
                      <w:pPr>
                        <w:autoSpaceDE w:val="0"/>
                        <w:autoSpaceDN w:val="0"/>
                        <w:adjustRightInd w:val="0"/>
                        <w:ind w:left="2160" w:hanging="2160"/>
                        <w:rPr>
                          <w:rFonts w:cs="Arial"/>
                          <w:b/>
                          <w:color w:val="000000"/>
                        </w:rPr>
                      </w:pPr>
                      <w:r w:rsidRPr="00E242E0">
                        <w:rPr>
                          <w:rFonts w:cs="Arial"/>
                          <w:b/>
                          <w:bCs/>
                          <w:iCs/>
                        </w:rPr>
                        <w:t>GROUP DISCUSSION</w:t>
                      </w:r>
                    </w:p>
                    <w:p w:rsidR="00A0408A" w:rsidRDefault="00DC0E92" w:rsidP="00A0408A">
                      <w:pPr>
                        <w:autoSpaceDE w:val="0"/>
                        <w:autoSpaceDN w:val="0"/>
                        <w:adjustRightInd w:val="0"/>
                        <w:ind w:left="2160" w:hanging="2160"/>
                        <w:rPr>
                          <w:rFonts w:ascii="Calibri" w:hAnsi="Calibri" w:cs="Arial"/>
                          <w:i/>
                          <w:iCs/>
                          <w:color w:val="000000"/>
                        </w:rPr>
                      </w:pPr>
                      <w:r>
                        <w:rPr>
                          <w:rFonts w:cs="Arial"/>
                          <w:i/>
                          <w:iCs/>
                          <w:color w:val="000000"/>
                        </w:rPr>
                        <w:t xml:space="preserve">LIFE </w:t>
                      </w:r>
                      <w:r w:rsidR="00F84086" w:rsidRPr="00E242E0">
                        <w:rPr>
                          <w:rFonts w:cs="Arial"/>
                          <w:i/>
                          <w:iCs/>
                          <w:color w:val="000000"/>
                        </w:rPr>
                        <w:t xml:space="preserve">Group Video Question – </w:t>
                      </w:r>
                      <w:r w:rsidR="00A0408A">
                        <w:rPr>
                          <w:rFonts w:ascii="Calibri" w:hAnsi="Calibri" w:cs="Arial"/>
                          <w:i/>
                          <w:iCs/>
                          <w:color w:val="000000"/>
                        </w:rPr>
                        <w:t xml:space="preserve">Visit </w:t>
                      </w:r>
                      <w:hyperlink r:id="rId9" w:history="1">
                        <w:r w:rsidR="00A0408A" w:rsidRPr="00C50113">
                          <w:rPr>
                            <w:rStyle w:val="Hyperlink"/>
                            <w:rFonts w:ascii="Calibri" w:hAnsi="Calibri" w:cs="Arial"/>
                            <w:i/>
                            <w:iCs/>
                          </w:rPr>
                          <w:t>www.Crossroadschurch.com/ministries</w:t>
                        </w:r>
                      </w:hyperlink>
                      <w:r w:rsidR="00A0408A">
                        <w:rPr>
                          <w:rFonts w:ascii="Calibri" w:hAnsi="Calibri" w:cs="Arial"/>
                          <w:i/>
                          <w:iCs/>
                          <w:color w:val="000000"/>
                        </w:rPr>
                        <w:t xml:space="preserve"> LIFE Group Resources page to view. </w:t>
                      </w:r>
                    </w:p>
                    <w:p w:rsidR="00F84086" w:rsidRPr="00E242E0" w:rsidRDefault="00F84086" w:rsidP="00A0408A">
                      <w:pPr>
                        <w:autoSpaceDE w:val="0"/>
                        <w:autoSpaceDN w:val="0"/>
                        <w:adjustRightInd w:val="0"/>
                        <w:ind w:left="2160" w:hanging="2160"/>
                        <w:rPr>
                          <w:rFonts w:cs="Arial"/>
                          <w:b/>
                          <w:i/>
                          <w:shd w:val="clear" w:color="auto" w:fill="FFFFFF"/>
                        </w:rPr>
                      </w:pPr>
                      <w:bookmarkStart w:id="1" w:name="_GoBack"/>
                      <w:bookmarkEnd w:id="1"/>
                      <w:r w:rsidRPr="00E242E0">
                        <w:rPr>
                          <w:rFonts w:cs="Arial"/>
                          <w:b/>
                          <w:i/>
                          <w:shd w:val="clear" w:color="auto" w:fill="FFFFFF"/>
                        </w:rPr>
                        <w:t>Love Like Jesus Loves</w:t>
                      </w:r>
                    </w:p>
                    <w:p w:rsidR="00F84086" w:rsidRPr="00E242E0" w:rsidRDefault="00F84086" w:rsidP="00F84086">
                      <w:pPr>
                        <w:numPr>
                          <w:ilvl w:val="0"/>
                          <w:numId w:val="3"/>
                        </w:numPr>
                        <w:shd w:val="clear" w:color="auto" w:fill="FFFFFF"/>
                        <w:spacing w:after="0" w:line="240" w:lineRule="auto"/>
                        <w:rPr>
                          <w:rFonts w:cs="Arial"/>
                          <w:b/>
                          <w:i/>
                          <w:shd w:val="clear" w:color="auto" w:fill="FFFFFF"/>
                        </w:rPr>
                      </w:pPr>
                      <w:r w:rsidRPr="00E242E0">
                        <w:rPr>
                          <w:rFonts w:cs="Arial"/>
                          <w:shd w:val="clear" w:color="auto" w:fill="FFFFFF"/>
                        </w:rPr>
                        <w:t xml:space="preserve">Read 1 John 4:10.  How can we show this kind of precursory love towards others?  Give an example of a time that you have shown this kind of love or received this kind of love?  </w:t>
                      </w:r>
                    </w:p>
                    <w:p w:rsidR="00F84086" w:rsidRPr="00DC0E92" w:rsidRDefault="00F84086" w:rsidP="00F84086">
                      <w:pPr>
                        <w:numPr>
                          <w:ilvl w:val="0"/>
                          <w:numId w:val="3"/>
                        </w:numPr>
                        <w:shd w:val="clear" w:color="auto" w:fill="FFFFFF"/>
                        <w:spacing w:after="0" w:line="240" w:lineRule="auto"/>
                        <w:rPr>
                          <w:rFonts w:cs="Arial"/>
                          <w:b/>
                          <w:i/>
                          <w:shd w:val="clear" w:color="auto" w:fill="FFFFFF"/>
                        </w:rPr>
                      </w:pPr>
                      <w:r w:rsidRPr="00E242E0">
                        <w:rPr>
                          <w:rFonts w:cs="Arial"/>
                          <w:shd w:val="clear" w:color="auto" w:fill="FFFFFF"/>
                        </w:rPr>
                        <w:t>What holds us back from loving people first (this includes the unlovable)?</w:t>
                      </w:r>
                    </w:p>
                    <w:p w:rsidR="00DC0E92" w:rsidRPr="00E242E0" w:rsidRDefault="00DC0E92" w:rsidP="00DC0E92">
                      <w:pPr>
                        <w:shd w:val="clear" w:color="auto" w:fill="FFFFFF"/>
                        <w:spacing w:after="0" w:line="240" w:lineRule="auto"/>
                        <w:ind w:left="720"/>
                        <w:rPr>
                          <w:rFonts w:cs="Arial"/>
                          <w:b/>
                          <w:i/>
                          <w:shd w:val="clear" w:color="auto" w:fill="FFFFFF"/>
                        </w:rPr>
                      </w:pPr>
                    </w:p>
                    <w:p w:rsidR="00DC0E92" w:rsidRPr="00E242E0" w:rsidRDefault="00F84086" w:rsidP="00F84086">
                      <w:pPr>
                        <w:shd w:val="clear" w:color="auto" w:fill="FFFFFF"/>
                        <w:rPr>
                          <w:rFonts w:cs="Arial"/>
                          <w:b/>
                          <w:i/>
                          <w:shd w:val="clear" w:color="auto" w:fill="FFFFFF"/>
                        </w:rPr>
                      </w:pPr>
                      <w:r w:rsidRPr="00E242E0">
                        <w:rPr>
                          <w:rFonts w:cs="Arial"/>
                          <w:b/>
                          <w:i/>
                          <w:shd w:val="clear" w:color="auto" w:fill="FFFFFF"/>
                        </w:rPr>
                        <w:t>Intentional Intimacy</w:t>
                      </w:r>
                    </w:p>
                    <w:p w:rsidR="00F84086" w:rsidRPr="00E242E0" w:rsidRDefault="00F84086" w:rsidP="00F84086">
                      <w:pPr>
                        <w:pStyle w:val="ListParagraph"/>
                        <w:numPr>
                          <w:ilvl w:val="0"/>
                          <w:numId w:val="2"/>
                        </w:numPr>
                        <w:autoSpaceDE w:val="0"/>
                        <w:autoSpaceDN w:val="0"/>
                        <w:adjustRightInd w:val="0"/>
                        <w:contextualSpacing/>
                        <w:rPr>
                          <w:rFonts w:asciiTheme="minorHAnsi" w:hAnsiTheme="minorHAnsi" w:cs="Arial"/>
                          <w:iCs/>
                          <w:color w:val="000000"/>
                          <w:sz w:val="22"/>
                          <w:szCs w:val="22"/>
                        </w:rPr>
                      </w:pPr>
                      <w:r w:rsidRPr="00E242E0">
                        <w:rPr>
                          <w:rFonts w:asciiTheme="minorHAnsi" w:hAnsiTheme="minorHAnsi" w:cs="Arial"/>
                          <w:iCs/>
                          <w:color w:val="000000"/>
                          <w:sz w:val="22"/>
                          <w:szCs w:val="22"/>
                        </w:rPr>
                        <w:t>What have you learned or what insight has God given you this week as you’ve spent time with Him through your daily Bible reading and in prayer?  (What has God been teaching you?)</w:t>
                      </w:r>
                    </w:p>
                    <w:p w:rsidR="00F84086" w:rsidRDefault="00F84086" w:rsidP="00F84086">
                      <w:pPr>
                        <w:pStyle w:val="ListParagraph"/>
                        <w:numPr>
                          <w:ilvl w:val="0"/>
                          <w:numId w:val="2"/>
                        </w:numPr>
                        <w:autoSpaceDE w:val="0"/>
                        <w:autoSpaceDN w:val="0"/>
                        <w:adjustRightInd w:val="0"/>
                        <w:contextualSpacing/>
                        <w:rPr>
                          <w:rFonts w:asciiTheme="minorHAnsi" w:hAnsiTheme="minorHAnsi" w:cs="Arial"/>
                          <w:iCs/>
                          <w:color w:val="000000"/>
                          <w:sz w:val="22"/>
                          <w:szCs w:val="22"/>
                        </w:rPr>
                      </w:pPr>
                      <w:r w:rsidRPr="00E242E0">
                        <w:rPr>
                          <w:rFonts w:asciiTheme="minorHAnsi" w:hAnsiTheme="minorHAnsi" w:cs="Arial"/>
                          <w:iCs/>
                          <w:color w:val="000000"/>
                          <w:sz w:val="22"/>
                          <w:szCs w:val="22"/>
                        </w:rPr>
                        <w:t xml:space="preserve">Read Luke 10:38-42.  Do you identify more with Martha or Mary in this story and Why? How can balance being busy and spending time with God?  </w:t>
                      </w:r>
                    </w:p>
                    <w:p w:rsidR="00DC0E92" w:rsidRPr="00E242E0" w:rsidRDefault="00DC0E92" w:rsidP="00DC0E92">
                      <w:pPr>
                        <w:pStyle w:val="ListParagraph"/>
                        <w:autoSpaceDE w:val="0"/>
                        <w:autoSpaceDN w:val="0"/>
                        <w:adjustRightInd w:val="0"/>
                        <w:contextualSpacing/>
                        <w:rPr>
                          <w:rFonts w:asciiTheme="minorHAnsi" w:hAnsiTheme="minorHAnsi" w:cs="Arial"/>
                          <w:iCs/>
                          <w:color w:val="000000"/>
                          <w:sz w:val="22"/>
                          <w:szCs w:val="22"/>
                        </w:rPr>
                      </w:pPr>
                    </w:p>
                    <w:p w:rsidR="00DC0E92" w:rsidRPr="00E242E0" w:rsidRDefault="00F84086" w:rsidP="00F84086">
                      <w:pPr>
                        <w:shd w:val="clear" w:color="auto" w:fill="FFFFFF"/>
                        <w:rPr>
                          <w:rFonts w:cs="Arial"/>
                          <w:b/>
                          <w:i/>
                          <w:shd w:val="clear" w:color="auto" w:fill="FFFFFF"/>
                        </w:rPr>
                      </w:pPr>
                      <w:r w:rsidRPr="00E242E0">
                        <w:rPr>
                          <w:rFonts w:cs="Arial"/>
                          <w:b/>
                          <w:i/>
                          <w:shd w:val="clear" w:color="auto" w:fill="FFFFFF"/>
                        </w:rPr>
                        <w:t>Fully Surrendered</w:t>
                      </w:r>
                    </w:p>
                    <w:p w:rsidR="00F84086" w:rsidRPr="00E242E0" w:rsidRDefault="00F84086" w:rsidP="00F84086">
                      <w:pPr>
                        <w:numPr>
                          <w:ilvl w:val="0"/>
                          <w:numId w:val="4"/>
                        </w:numPr>
                        <w:shd w:val="clear" w:color="auto" w:fill="FFFFFF"/>
                        <w:spacing w:after="0" w:line="240" w:lineRule="auto"/>
                        <w:rPr>
                          <w:rFonts w:cs="Arial"/>
                          <w:shd w:val="clear" w:color="auto" w:fill="FFFFFF"/>
                        </w:rPr>
                      </w:pPr>
                      <w:r w:rsidRPr="00E242E0">
                        <w:rPr>
                          <w:rFonts w:cs="Arial"/>
                          <w:shd w:val="clear" w:color="auto" w:fill="FFFFFF"/>
                        </w:rPr>
                        <w:t xml:space="preserve">Read Matthew 16:24-26?  What would this look like in your own personal life to deny yourself and to pick up His cross and follow him?  </w:t>
                      </w:r>
                    </w:p>
                    <w:p w:rsidR="00F84086" w:rsidRPr="00E242E0" w:rsidRDefault="00F84086" w:rsidP="00F84086">
                      <w:pPr>
                        <w:numPr>
                          <w:ilvl w:val="0"/>
                          <w:numId w:val="4"/>
                        </w:numPr>
                        <w:shd w:val="clear" w:color="auto" w:fill="FFFFFF"/>
                        <w:spacing w:after="0" w:line="240" w:lineRule="auto"/>
                        <w:rPr>
                          <w:rFonts w:cs="Arial"/>
                          <w:shd w:val="clear" w:color="auto" w:fill="FFFFFF"/>
                        </w:rPr>
                      </w:pPr>
                      <w:r w:rsidRPr="00E242E0">
                        <w:rPr>
                          <w:rFonts w:cs="Arial"/>
                          <w:shd w:val="clear" w:color="auto" w:fill="FFFFFF"/>
                        </w:rPr>
                        <w:t xml:space="preserve">What is more challenging for you to surrender: your time, your talent or your treasure and why?  </w:t>
                      </w:r>
                    </w:p>
                    <w:p w:rsidR="00F84086" w:rsidRPr="00E242E0" w:rsidRDefault="00F84086" w:rsidP="00F84086">
                      <w:pPr>
                        <w:numPr>
                          <w:ilvl w:val="1"/>
                          <w:numId w:val="4"/>
                        </w:numPr>
                        <w:shd w:val="clear" w:color="auto" w:fill="FFFFFF"/>
                        <w:spacing w:after="0" w:line="240" w:lineRule="auto"/>
                        <w:rPr>
                          <w:rFonts w:cs="Arial"/>
                          <w:shd w:val="clear" w:color="auto" w:fill="FFFFFF"/>
                        </w:rPr>
                      </w:pPr>
                      <w:r w:rsidRPr="00E242E0">
                        <w:rPr>
                          <w:rFonts w:cs="Arial"/>
                          <w:shd w:val="clear" w:color="auto" w:fill="FFFFFF"/>
                        </w:rPr>
                        <w:t>Read Matthew 6:21</w:t>
                      </w:r>
                    </w:p>
                    <w:p w:rsidR="00F84086" w:rsidRPr="00DC0E92" w:rsidRDefault="00F84086" w:rsidP="00F84086">
                      <w:pPr>
                        <w:numPr>
                          <w:ilvl w:val="0"/>
                          <w:numId w:val="4"/>
                        </w:numPr>
                        <w:autoSpaceDE w:val="0"/>
                        <w:autoSpaceDN w:val="0"/>
                        <w:adjustRightInd w:val="0"/>
                        <w:spacing w:after="0" w:line="240" w:lineRule="auto"/>
                        <w:rPr>
                          <w:rFonts w:cs="Arial"/>
                          <w:i/>
                          <w:iCs/>
                          <w:color w:val="000000"/>
                        </w:rPr>
                      </w:pPr>
                      <w:r w:rsidRPr="00E242E0">
                        <w:rPr>
                          <w:rFonts w:cs="Arial"/>
                          <w:iCs/>
                          <w:color w:val="000000"/>
                        </w:rPr>
                        <w:t xml:space="preserve">Read </w:t>
                      </w:r>
                      <w:r w:rsidRPr="00E242E0">
                        <w:rPr>
                          <w:rFonts w:cs="Arial"/>
                          <w:i/>
                          <w:iCs/>
                          <w:color w:val="000000"/>
                        </w:rPr>
                        <w:t xml:space="preserve">Matt. 25:14-23.   </w:t>
                      </w:r>
                      <w:r w:rsidRPr="00E242E0">
                        <w:rPr>
                          <w:rFonts w:cs="Arial"/>
                          <w:iCs/>
                          <w:color w:val="000000"/>
                        </w:rPr>
                        <w:t xml:space="preserve">The master did not tell the servants what to do with the talents they were provided.  How did they know what to do with them? How do we know what God wants us to do with our talent? </w:t>
                      </w:r>
                    </w:p>
                    <w:p w:rsidR="00DC0E92" w:rsidRPr="00E242E0" w:rsidRDefault="00DC0E92" w:rsidP="00DC0E92">
                      <w:pPr>
                        <w:autoSpaceDE w:val="0"/>
                        <w:autoSpaceDN w:val="0"/>
                        <w:adjustRightInd w:val="0"/>
                        <w:spacing w:after="0" w:line="240" w:lineRule="auto"/>
                        <w:ind w:left="720"/>
                        <w:rPr>
                          <w:rFonts w:cs="Arial"/>
                          <w:i/>
                          <w:iCs/>
                          <w:color w:val="000000"/>
                        </w:rPr>
                      </w:pPr>
                    </w:p>
                    <w:p w:rsidR="00F84086" w:rsidRPr="00E242E0" w:rsidRDefault="00F84086" w:rsidP="00F84086">
                      <w:pPr>
                        <w:shd w:val="clear" w:color="auto" w:fill="FFFFFF"/>
                        <w:rPr>
                          <w:rFonts w:cs="Arial"/>
                          <w:b/>
                          <w:i/>
                          <w:shd w:val="clear" w:color="auto" w:fill="FFFFFF"/>
                        </w:rPr>
                      </w:pPr>
                      <w:r w:rsidRPr="00E242E0">
                        <w:rPr>
                          <w:rFonts w:cs="Arial"/>
                          <w:b/>
                          <w:i/>
                          <w:shd w:val="clear" w:color="auto" w:fill="FFFFFF"/>
                        </w:rPr>
                        <w:t>Experience More</w:t>
                      </w:r>
                    </w:p>
                    <w:p w:rsidR="00F84086" w:rsidRPr="00E242E0" w:rsidRDefault="00F84086" w:rsidP="00F84086">
                      <w:pPr>
                        <w:numPr>
                          <w:ilvl w:val="0"/>
                          <w:numId w:val="5"/>
                        </w:numPr>
                        <w:shd w:val="clear" w:color="auto" w:fill="FFFFFF"/>
                        <w:spacing w:after="0" w:line="240" w:lineRule="auto"/>
                        <w:rPr>
                          <w:rFonts w:cs="Arial"/>
                        </w:rPr>
                      </w:pPr>
                      <w:r w:rsidRPr="00E242E0">
                        <w:rPr>
                          <w:rFonts w:cs="Arial"/>
                        </w:rPr>
                        <w:t xml:space="preserve">As a Church we are getting ready to do a 40 Day </w:t>
                      </w:r>
                      <w:proofErr w:type="gramStart"/>
                      <w:r w:rsidRPr="00E242E0">
                        <w:rPr>
                          <w:rFonts w:cs="Arial"/>
                        </w:rPr>
                        <w:t>Fast</w:t>
                      </w:r>
                      <w:proofErr w:type="gramEnd"/>
                      <w:r w:rsidRPr="00E242E0">
                        <w:rPr>
                          <w:rFonts w:cs="Arial"/>
                        </w:rPr>
                        <w:t xml:space="preserve"> starting on Feb. 10</w:t>
                      </w:r>
                      <w:r w:rsidRPr="00E242E0">
                        <w:rPr>
                          <w:rFonts w:cs="Arial"/>
                          <w:vertAlign w:val="superscript"/>
                        </w:rPr>
                        <w:t>th</w:t>
                      </w:r>
                      <w:r w:rsidRPr="00E242E0">
                        <w:rPr>
                          <w:rFonts w:cs="Arial"/>
                        </w:rPr>
                        <w:t xml:space="preserve">.  Have you ever fasted before and what did you experience?  What is the purpose of Fasting?  Read Matthew 6:16-18.  </w:t>
                      </w:r>
                    </w:p>
                    <w:p w:rsidR="00F84086" w:rsidRPr="00E242E0" w:rsidRDefault="00F84086" w:rsidP="00F84086">
                      <w:pPr>
                        <w:numPr>
                          <w:ilvl w:val="0"/>
                          <w:numId w:val="5"/>
                        </w:numPr>
                        <w:shd w:val="clear" w:color="auto" w:fill="FFFFFF"/>
                        <w:spacing w:after="0" w:line="240" w:lineRule="auto"/>
                        <w:rPr>
                          <w:rFonts w:cs="Arial"/>
                        </w:rPr>
                      </w:pPr>
                      <w:r w:rsidRPr="00E242E0">
                        <w:rPr>
                          <w:rFonts w:cs="Arial"/>
                        </w:rPr>
                        <w:t>What is your Experience More?</w:t>
                      </w:r>
                      <w:r w:rsidR="00DC0E92">
                        <w:rPr>
                          <w:rFonts w:cs="Arial"/>
                        </w:rPr>
                        <w:t xml:space="preserve"> (Leading a LIFE Group, serve in a ministry using your gifts, sharing your </w:t>
                      </w:r>
                      <w:proofErr w:type="gramStart"/>
                      <w:r w:rsidR="00DC0E92">
                        <w:rPr>
                          <w:rFonts w:cs="Arial"/>
                        </w:rPr>
                        <w:t>faith,</w:t>
                      </w:r>
                      <w:proofErr w:type="gramEnd"/>
                      <w:r w:rsidR="00DC0E92">
                        <w:rPr>
                          <w:rFonts w:cs="Arial"/>
                        </w:rPr>
                        <w:t xml:space="preserve"> join our GO department in stepping out of your comfort zone locally or globally, etc.)</w:t>
                      </w:r>
                    </w:p>
                    <w:p w:rsidR="00F84086" w:rsidRPr="00E242E0" w:rsidRDefault="00F84086" w:rsidP="00F84086">
                      <w:pPr>
                        <w:shd w:val="clear" w:color="auto" w:fill="FFFFFF"/>
                        <w:rPr>
                          <w:rFonts w:cs="Arial"/>
                        </w:rPr>
                      </w:pPr>
                    </w:p>
                    <w:p w:rsidR="00F84086" w:rsidRPr="00136AC7" w:rsidRDefault="00F84086" w:rsidP="00F84086">
                      <w:pPr>
                        <w:shd w:val="clear" w:color="auto" w:fill="FFFFFF"/>
                        <w:jc w:val="center"/>
                        <w:rPr>
                          <w:rFonts w:cs="Arial"/>
                          <w:b/>
                          <w:u w:val="single"/>
                        </w:rPr>
                      </w:pPr>
                      <w:r w:rsidRPr="00136AC7">
                        <w:rPr>
                          <w:rFonts w:cs="Arial"/>
                          <w:b/>
                          <w:u w:val="single"/>
                        </w:rPr>
                        <w:t>Mark your Calendar for the LIFE Group Rally on Friday January 15</w:t>
                      </w:r>
                      <w:r w:rsidRPr="00136AC7">
                        <w:rPr>
                          <w:rFonts w:cs="Arial"/>
                          <w:b/>
                          <w:u w:val="single"/>
                          <w:vertAlign w:val="superscript"/>
                        </w:rPr>
                        <w:t>th</w:t>
                      </w:r>
                      <w:r w:rsidRPr="00136AC7">
                        <w:rPr>
                          <w:rFonts w:cs="Arial"/>
                          <w:b/>
                          <w:u w:val="single"/>
                        </w:rPr>
                        <w:t xml:space="preserve"> at 7pm in the PLEX.</w:t>
                      </w:r>
                    </w:p>
                    <w:p w:rsidR="00550E9E" w:rsidRPr="00550E9E" w:rsidRDefault="00550E9E" w:rsidP="00550E9E">
                      <w:pPr>
                        <w:shd w:val="clear" w:color="auto" w:fill="FFFFFF"/>
                        <w:spacing w:after="0" w:line="240" w:lineRule="auto"/>
                        <w:rPr>
                          <w:szCs w:val="24"/>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7F282F5" wp14:editId="1D96AA07">
                <wp:simplePos x="0" y="0"/>
                <wp:positionH relativeFrom="column">
                  <wp:posOffset>1403985</wp:posOffset>
                </wp:positionH>
                <wp:positionV relativeFrom="paragraph">
                  <wp:posOffset>822960</wp:posOffset>
                </wp:positionV>
                <wp:extent cx="56959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6959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136AC7" w:rsidP="00136AC7">
                            <w:pPr>
                              <w:jc w:val="center"/>
                              <w:rPr>
                                <w:rFonts w:cs="Arial"/>
                                <w:b/>
                              </w:rPr>
                            </w:pPr>
                            <w:proofErr w:type="spellStart"/>
                            <w:r w:rsidRPr="00E242E0">
                              <w:rPr>
                                <w:rFonts w:cs="Arial"/>
                                <w:b/>
                              </w:rPr>
                              <w:t>LifeGroup</w:t>
                            </w:r>
                            <w:proofErr w:type="spellEnd"/>
                            <w:r w:rsidRPr="00E242E0">
                              <w:rPr>
                                <w:rFonts w:cs="Arial"/>
                                <w:b/>
                              </w:rPr>
                              <w:t xml:space="preserve"> Discussion Questions for January 9/10,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110.55pt;margin-top:64.8pt;width:448.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" fillcolor="white [3201]" strokecolor="white [3212]" strokeweight=".5pt">
                <v:textbox>
                  <w:txbxContent>
                    <w:p w:rsidR="00136AC7" w:rsidRPr="00E242E0" w:rsidRDefault="00136AC7" w:rsidP="00136AC7">
                      <w:pPr>
                        <w:jc w:val="center"/>
                        <w:rPr>
                          <w:rFonts w:cs="Arial"/>
                          <w:b/>
                        </w:rPr>
                      </w:pPr>
                      <w:proofErr w:type="spellStart"/>
                      <w:r w:rsidRPr="00E242E0">
                        <w:rPr>
                          <w:rFonts w:cs="Arial"/>
                          <w:b/>
                        </w:rPr>
                        <w:t>LifeGroup</w:t>
                      </w:r>
                      <w:proofErr w:type="spellEnd"/>
                      <w:r w:rsidRPr="00E242E0">
                        <w:rPr>
                          <w:rFonts w:cs="Arial"/>
                          <w:b/>
                        </w:rPr>
                        <w:t xml:space="preserve"> Discussion Questions for January 9/10, 2016</w:t>
                      </w:r>
                    </w:p>
                    <w:p w:rsidR="00136AC7" w:rsidRDefault="00136AC7"/>
                  </w:txbxContent>
                </v:textbox>
              </v:shape>
            </w:pict>
          </mc:Fallback>
        </mc:AlternateContent>
      </w:r>
      <w:r w:rsidR="00550E9E">
        <w:rPr>
          <w:noProof/>
        </w:rPr>
        <w:drawing>
          <wp:anchor distT="0" distB="0" distL="114300" distR="114300" simplePos="0" relativeHeight="251658240" behindDoc="1" locked="0" layoutInCell="1" allowOverlap="1">
            <wp:simplePos x="0" y="0"/>
            <wp:positionH relativeFrom="column">
              <wp:posOffset>3810</wp:posOffset>
            </wp:positionH>
            <wp:positionV relativeFrom="page">
              <wp:posOffset>114300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136AC7"/>
    <w:rsid w:val="00550E9E"/>
    <w:rsid w:val="00A0408A"/>
    <w:rsid w:val="00DC0E92"/>
    <w:rsid w:val="00E57F44"/>
    <w:rsid w:val="00E62859"/>
    <w:rsid w:val="00F84086"/>
    <w:rsid w:val="00F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4</cp:revision>
  <cp:lastPrinted>2015-12-22T17:17:00Z</cp:lastPrinted>
  <dcterms:created xsi:type="dcterms:W3CDTF">2015-12-22T17:43:00Z</dcterms:created>
  <dcterms:modified xsi:type="dcterms:W3CDTF">2015-12-22T22:06:00Z</dcterms:modified>
</cp:coreProperties>
</file>