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7F2955">
                              <w:rPr>
                                <w:rFonts w:cs="Arial"/>
                                <w:b/>
                              </w:rPr>
                              <w:t>July 29</w:t>
                            </w:r>
                            <w:r w:rsidR="007F2955" w:rsidRPr="007F2955">
                              <w:rPr>
                                <w:rFonts w:cs="Arial"/>
                                <w:b/>
                                <w:vertAlign w:val="superscript"/>
                              </w:rPr>
                              <w:t>th</w:t>
                            </w:r>
                            <w:r w:rsidR="007F2955">
                              <w:rPr>
                                <w:rFonts w:cs="Arial"/>
                                <w:b/>
                              </w:rPr>
                              <w:t>/30</w:t>
                            </w:r>
                            <w:r w:rsidR="007F2955" w:rsidRPr="007F2955">
                              <w:rPr>
                                <w:rFonts w:cs="Arial"/>
                                <w:b/>
                                <w:vertAlign w:val="superscript"/>
                              </w:rPr>
                              <w:t>th</w:t>
                            </w:r>
                            <w:r w:rsidR="008A36BA">
                              <w:rPr>
                                <w:rFonts w:cs="Arial"/>
                                <w:b/>
                              </w:rPr>
                              <w:t>, 2017</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7F2955">
                        <w:rPr>
                          <w:rFonts w:cs="Arial"/>
                          <w:b/>
                        </w:rPr>
                        <w:t>July 29</w:t>
                      </w:r>
                      <w:r w:rsidR="007F2955" w:rsidRPr="007F2955">
                        <w:rPr>
                          <w:rFonts w:cs="Arial"/>
                          <w:b/>
                          <w:vertAlign w:val="superscript"/>
                        </w:rPr>
                        <w:t>th</w:t>
                      </w:r>
                      <w:r w:rsidR="007F2955">
                        <w:rPr>
                          <w:rFonts w:cs="Arial"/>
                          <w:b/>
                        </w:rPr>
                        <w:t>/30</w:t>
                      </w:r>
                      <w:r w:rsidR="007F2955" w:rsidRPr="007F2955">
                        <w:rPr>
                          <w:rFonts w:cs="Arial"/>
                          <w:b/>
                          <w:vertAlign w:val="superscript"/>
                        </w:rPr>
                        <w:t>th</w:t>
                      </w:r>
                      <w:r w:rsidR="008A36BA">
                        <w:rPr>
                          <w:rFonts w:cs="Arial"/>
                          <w:b/>
                        </w:rPr>
                        <w:t>, 2017</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8A36BA" w:rsidP="00F84086">
                            <w:pPr>
                              <w:rPr>
                                <w:rFonts w:cs="Arial"/>
                              </w:rPr>
                            </w:pPr>
                            <w:r>
                              <w:rPr>
                                <w:rFonts w:cs="Arial"/>
                                <w:b/>
                              </w:rPr>
                              <w:t>LIFE GROUP LEADER TIP</w:t>
                            </w:r>
                            <w:r w:rsidR="00F84086" w:rsidRPr="003B7801">
                              <w:rPr>
                                <w:rFonts w:cs="Arial"/>
                                <w:b/>
                              </w:rPr>
                              <w:t xml:space="preserve">: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can be found each week at: </w:t>
                            </w:r>
                            <w:hyperlink r:id="rId7" w:history="1">
                              <w:r w:rsidR="00F84086" w:rsidRPr="009D0EC6">
                                <w:rPr>
                                  <w:rStyle w:val="Hyperlink"/>
                                  <w:rFonts w:cs="Arial"/>
                                  <w:sz w:val="20"/>
                                  <w:szCs w:val="20"/>
                                </w:rPr>
                                <w:t>www.crossroadschurch.com/Ministries</w:t>
                              </w:r>
                            </w:hyperlink>
                            <w:r w:rsidR="00F84086" w:rsidRPr="009D0EC6">
                              <w:rPr>
                                <w:rFonts w:cs="Arial"/>
                                <w:sz w:val="20"/>
                                <w:szCs w:val="20"/>
                              </w:rPr>
                              <w:t xml:space="preserve"> </w:t>
                            </w:r>
                            <w:r w:rsidR="00DC0E92" w:rsidRPr="009D0EC6">
                              <w:rPr>
                                <w:rFonts w:cs="Arial"/>
                                <w:sz w:val="20"/>
                                <w:szCs w:val="20"/>
                              </w:rPr>
                              <w:t>under</w:t>
                            </w:r>
                            <w:r w:rsidR="00F84086" w:rsidRPr="009D0EC6">
                              <w:rPr>
                                <w:rFonts w:cs="Arial"/>
                                <w:sz w:val="20"/>
                                <w:szCs w:val="20"/>
                              </w:rPr>
                              <w:t xml:space="preserve"> </w:t>
                            </w:r>
                            <w:r w:rsidR="00DC0E92" w:rsidRPr="009D0EC6">
                              <w:rPr>
                                <w:rFonts w:cs="Arial"/>
                                <w:sz w:val="20"/>
                                <w:szCs w:val="20"/>
                              </w:rPr>
                              <w:t xml:space="preserve">‘LIFE </w:t>
                            </w:r>
                            <w:r w:rsidR="00F84086" w:rsidRPr="009D0EC6">
                              <w:rPr>
                                <w:rFonts w:cs="Arial"/>
                                <w:sz w:val="20"/>
                                <w:szCs w:val="20"/>
                              </w:rPr>
                              <w:t>Group Resources’.</w:t>
                            </w:r>
                            <w:r w:rsidR="00F84086"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Default="00F84086" w:rsidP="00BC2E31">
                            <w:pPr>
                              <w:pStyle w:val="NormalWeb"/>
                              <w:spacing w:before="0" w:beforeAutospacing="0" w:after="0" w:afterAutospacing="0"/>
                              <w:ind w:left="2160" w:hanging="2160"/>
                              <w:rPr>
                                <w:rFonts w:asciiTheme="minorHAnsi" w:hAnsiTheme="minorHAnsi" w:cs="Arial"/>
                                <w:color w:val="000000" w:themeColor="text1"/>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7F2955" w:rsidRPr="00ED1162">
                              <w:rPr>
                                <w:rFonts w:asciiTheme="minorHAnsi" w:hAnsiTheme="minorHAnsi" w:cs="Arial"/>
                                <w:color w:val="000000" w:themeColor="text1"/>
                              </w:rPr>
                              <w:t>W</w:t>
                            </w:r>
                            <w:r w:rsidR="000B2CC1" w:rsidRPr="00ED1162">
                              <w:rPr>
                                <w:rFonts w:asciiTheme="minorHAnsi" w:hAnsiTheme="minorHAnsi" w:cs="Arial"/>
                                <w:color w:val="000000" w:themeColor="text1"/>
                              </w:rPr>
                              <w:t>hat was your favorite experience or memory from this summer</w:t>
                            </w:r>
                            <w:r w:rsidR="002511FF" w:rsidRPr="00ED1162">
                              <w:rPr>
                                <w:rFonts w:asciiTheme="minorHAnsi" w:hAnsiTheme="minorHAnsi" w:cs="Arial"/>
                                <w:color w:val="000000" w:themeColor="text1"/>
                              </w:rPr>
                              <w:t xml:space="preserve">?  </w:t>
                            </w:r>
                            <w:r w:rsidR="000B2CC1" w:rsidRPr="00ED1162">
                              <w:rPr>
                                <w:rFonts w:asciiTheme="minorHAnsi" w:hAnsiTheme="minorHAnsi" w:cs="Arial"/>
                                <w:color w:val="000000" w:themeColor="text1"/>
                              </w:rPr>
                              <w:t xml:space="preserve">What was your favorite bedtime story as a child? </w:t>
                            </w:r>
                          </w:p>
                          <w:p w:rsidR="00ED1162" w:rsidRPr="00ED1162" w:rsidRDefault="00ED1162" w:rsidP="00BC2E31">
                            <w:pPr>
                              <w:pStyle w:val="NormalWeb"/>
                              <w:spacing w:before="0" w:beforeAutospacing="0" w:after="0" w:afterAutospacing="0"/>
                              <w:ind w:left="2160" w:hanging="2160"/>
                              <w:rPr>
                                <w:rFonts w:asciiTheme="minorHAnsi" w:hAnsiTheme="minorHAnsi" w:cs="Arial"/>
                                <w:color w:val="000000" w:themeColor="text1"/>
                              </w:rPr>
                            </w:pP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Default="00F84086" w:rsidP="007C0CBE">
                            <w:pPr>
                              <w:autoSpaceDE w:val="0"/>
                              <w:autoSpaceDN w:val="0"/>
                              <w:adjustRightInd w:val="0"/>
                              <w:ind w:left="2160" w:hanging="2160"/>
                              <w:rPr>
                                <w:rFonts w:cs="Arial"/>
                                <w:i/>
                                <w:iCs/>
                                <w:color w:val="FF0000"/>
                              </w:rPr>
                            </w:pPr>
                            <w:r w:rsidRPr="003B7801">
                              <w:rPr>
                                <w:rFonts w:cs="Arial"/>
                                <w:b/>
                                <w:iCs/>
                              </w:rPr>
                              <w:t>MEMORY VERSE</w:t>
                            </w:r>
                            <w:r w:rsidRPr="003B7801">
                              <w:rPr>
                                <w:rFonts w:cs="Arial"/>
                                <w:i/>
                                <w:iCs/>
                              </w:rPr>
                              <w:t xml:space="preserve">: </w:t>
                            </w:r>
                            <w:r w:rsidRPr="003B7801">
                              <w:rPr>
                                <w:rFonts w:cs="Arial"/>
                                <w:i/>
                                <w:iCs/>
                              </w:rPr>
                              <w:tab/>
                            </w:r>
                            <w:r w:rsidR="003461DF" w:rsidRPr="007C0CBE">
                              <w:rPr>
                                <w:rFonts w:cs="Arial"/>
                                <w:i/>
                                <w:iCs/>
                                <w:color w:val="FF0000"/>
                                <w:sz w:val="24"/>
                                <w:szCs w:val="24"/>
                              </w:rPr>
                              <w:t>“</w:t>
                            </w:r>
                            <w:r w:rsidR="000B2CC1">
                              <w:rPr>
                                <w:rFonts w:cs="Arial"/>
                                <w:i/>
                                <w:iCs/>
                                <w:color w:val="FF0000"/>
                                <w:sz w:val="24"/>
                                <w:szCs w:val="24"/>
                              </w:rPr>
                              <w:t xml:space="preserve">If you ask </w:t>
                            </w:r>
                            <w:proofErr w:type="gramStart"/>
                            <w:r w:rsidR="000B2CC1">
                              <w:rPr>
                                <w:rFonts w:cs="Arial"/>
                                <w:i/>
                                <w:iCs/>
                                <w:color w:val="FF0000"/>
                                <w:sz w:val="24"/>
                                <w:szCs w:val="24"/>
                              </w:rPr>
                              <w:t>Me</w:t>
                            </w:r>
                            <w:proofErr w:type="gramEnd"/>
                            <w:r w:rsidR="000B2CC1">
                              <w:rPr>
                                <w:rFonts w:cs="Arial"/>
                                <w:i/>
                                <w:iCs/>
                                <w:color w:val="FF0000"/>
                                <w:sz w:val="24"/>
                                <w:szCs w:val="24"/>
                              </w:rPr>
                              <w:t xml:space="preserve"> anything in My name, I will do it.” John 14:14</w:t>
                            </w:r>
                            <w:r w:rsidR="002511FF" w:rsidRPr="007C0CBE">
                              <w:rPr>
                                <w:rFonts w:cs="Arial"/>
                                <w:i/>
                                <w:iCs/>
                                <w:color w:val="FF0000"/>
                                <w:sz w:val="24"/>
                                <w:szCs w:val="24"/>
                              </w:rPr>
                              <w:t>(NASB)</w:t>
                            </w:r>
                            <w:r w:rsidR="001909F4" w:rsidRPr="002511FF">
                              <w:rPr>
                                <w:rFonts w:cs="Arial"/>
                                <w:i/>
                                <w:iCs/>
                                <w:color w:val="FF0000"/>
                              </w:rPr>
                              <w:t xml:space="preserve"> </w:t>
                            </w:r>
                          </w:p>
                          <w:p w:rsidR="00ED1162" w:rsidRPr="003B7801" w:rsidRDefault="00ED1162" w:rsidP="007C0CBE">
                            <w:pPr>
                              <w:autoSpaceDE w:val="0"/>
                              <w:autoSpaceDN w:val="0"/>
                              <w:adjustRightInd w:val="0"/>
                              <w:ind w:left="2160" w:hanging="2160"/>
                              <w:rPr>
                                <w:rFonts w:cs="Arial"/>
                                <w:i/>
                                <w:iCs/>
                              </w:rPr>
                            </w:pPr>
                          </w:p>
                          <w:p w:rsidR="00DF0303" w:rsidRPr="003B7801" w:rsidRDefault="008A36BA" w:rsidP="00DF0303">
                            <w:pPr>
                              <w:autoSpaceDE w:val="0"/>
                              <w:autoSpaceDN w:val="0"/>
                              <w:adjustRightInd w:val="0"/>
                              <w:ind w:left="2160" w:hanging="2160"/>
                              <w:rPr>
                                <w:rFonts w:cs="Arial"/>
                                <w:b/>
                                <w:shd w:val="clear" w:color="auto" w:fill="FFFFFF"/>
                              </w:rPr>
                            </w:pPr>
                            <w:r>
                              <w:rPr>
                                <w:rFonts w:cs="Arial"/>
                                <w:b/>
                                <w:shd w:val="clear" w:color="auto" w:fill="FFFFFF"/>
                              </w:rPr>
                              <w:t>DISCUSION QUESTIONS</w:t>
                            </w:r>
                            <w:r w:rsidR="001C4899" w:rsidRPr="003B7801">
                              <w:rPr>
                                <w:rFonts w:cs="Arial"/>
                                <w:b/>
                                <w:shd w:val="clear" w:color="auto" w:fill="FFFFFF"/>
                              </w:rPr>
                              <w:t>:</w:t>
                            </w:r>
                          </w:p>
                          <w:p w:rsidR="000B2CC1" w:rsidRDefault="000B2CC1"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Does God still give signs and wonders? How do we know that He still performs miracles, gives signs and answers prayers? Read Galatians 3:5 and Jeremiah 33:2-3.</w:t>
                            </w: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ED1162" w:rsidRDefault="00BF16AE"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Have you ever received a sign or wonder from God? Share about it with the group. If you’ve asked for one, but never received or are still waiting for it, share about that experience with your group. </w:t>
                            </w:r>
                          </w:p>
                          <w:p w:rsidR="00ED1162" w:rsidRPr="00ED1162" w:rsidRDefault="00ED1162" w:rsidP="00ED1162">
                            <w:pPr>
                              <w:pStyle w:val="ListParagraph"/>
                              <w:rPr>
                                <w:rFonts w:asciiTheme="minorHAnsi" w:hAnsiTheme="minorHAnsi" w:cs="Arial"/>
                                <w:sz w:val="20"/>
                                <w:szCs w:val="20"/>
                                <w:shd w:val="clear" w:color="auto" w:fill="FFFFFF"/>
                              </w:rPr>
                            </w:pPr>
                          </w:p>
                          <w:p w:rsidR="006F3A19" w:rsidRPr="00BF16AE" w:rsidRDefault="006F3A19" w:rsidP="00ED1162">
                            <w:pPr>
                              <w:pStyle w:val="ListParagraph"/>
                              <w:autoSpaceDE w:val="0"/>
                              <w:autoSpaceDN w:val="0"/>
                              <w:adjustRightInd w:val="0"/>
                              <w:spacing w:line="276" w:lineRule="auto"/>
                              <w:rPr>
                                <w:rFonts w:asciiTheme="minorHAnsi" w:hAnsiTheme="minorHAnsi" w:cs="Arial"/>
                                <w:shd w:val="clear" w:color="auto" w:fill="FFFFFF"/>
                              </w:rPr>
                            </w:pPr>
                            <w:r w:rsidRPr="007F2955">
                              <w:rPr>
                                <w:rFonts w:asciiTheme="minorHAnsi" w:hAnsiTheme="minorHAnsi" w:cs="Arial"/>
                                <w:sz w:val="20"/>
                                <w:szCs w:val="20"/>
                                <w:shd w:val="clear" w:color="auto" w:fill="FFFFFF"/>
                              </w:rPr>
                              <w:t xml:space="preserve"> </w:t>
                            </w:r>
                          </w:p>
                          <w:p w:rsidR="00BF16AE" w:rsidRDefault="00BF16AE"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sidRPr="00BF16AE">
                              <w:rPr>
                                <w:rFonts w:asciiTheme="minorHAnsi" w:hAnsiTheme="minorHAnsi" w:cs="Arial"/>
                                <w:shd w:val="clear" w:color="auto" w:fill="FFFFFF"/>
                              </w:rPr>
                              <w:t xml:space="preserve">If God gave you a sign, would you obey it? How much </w:t>
                            </w:r>
                            <w:r>
                              <w:rPr>
                                <w:rFonts w:asciiTheme="minorHAnsi" w:hAnsiTheme="minorHAnsi" w:cs="Arial"/>
                                <w:shd w:val="clear" w:color="auto" w:fill="FFFFFF"/>
                              </w:rPr>
                              <w:t xml:space="preserve">of your obedience is contingent upon His answer? </w:t>
                            </w: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6B19F3" w:rsidRDefault="006B19F3" w:rsidP="006B19F3">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How do we know when we are asking God for a sign for the wrong reason? Read Matthew 16:1-6.</w:t>
                            </w:r>
                          </w:p>
                          <w:p w:rsidR="00ED1162" w:rsidRPr="00ED1162" w:rsidRDefault="00ED1162" w:rsidP="00ED1162">
                            <w:pPr>
                              <w:pStyle w:val="ListParagraph"/>
                              <w:rPr>
                                <w:rFonts w:asciiTheme="minorHAnsi" w:hAnsiTheme="minorHAnsi" w:cs="Arial"/>
                                <w:shd w:val="clear" w:color="auto" w:fill="FFFFFF"/>
                              </w:rPr>
                            </w:pP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6B19F3" w:rsidRPr="006B19F3" w:rsidRDefault="006B19F3" w:rsidP="006B19F3">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Pastor Chuck gave 3 examples of how to ask for a sign correctly. Eliezer (Genesis 24), Moses (Exodus 3) and Gideon (Judges 6). What were the 4 things they had in common? </w:t>
                            </w:r>
                          </w:p>
                          <w:p w:rsidR="008A36BA" w:rsidRDefault="008A36BA" w:rsidP="00ED1162">
                            <w:pPr>
                              <w:autoSpaceDE w:val="0"/>
                              <w:autoSpaceDN w:val="0"/>
                              <w:adjustRightInd w:val="0"/>
                              <w:spacing w:line="276" w:lineRule="auto"/>
                              <w:rPr>
                                <w:rFonts w:cs="Arial"/>
                                <w:sz w:val="20"/>
                                <w:szCs w:val="20"/>
                                <w:shd w:val="clear" w:color="auto" w:fill="FFFFFF"/>
                              </w:rPr>
                            </w:pPr>
                          </w:p>
                          <w:p w:rsidR="00ED1162" w:rsidRPr="00ED1162" w:rsidRDefault="00ED1162" w:rsidP="00ED1162">
                            <w:pPr>
                              <w:autoSpaceDE w:val="0"/>
                              <w:autoSpaceDN w:val="0"/>
                              <w:adjustRightInd w:val="0"/>
                              <w:spacing w:line="276" w:lineRule="auto"/>
                              <w:rPr>
                                <w:rFonts w:cs="Arial"/>
                                <w:sz w:val="20"/>
                                <w:szCs w:val="20"/>
                                <w:shd w:val="clear" w:color="auto" w:fill="FFFFFF"/>
                              </w:rPr>
                            </w:pPr>
                          </w:p>
                          <w:p w:rsidR="008A36BA" w:rsidRPr="008A36BA" w:rsidRDefault="00636A5D" w:rsidP="008A36BA">
                            <w:pPr>
                              <w:autoSpaceDE w:val="0"/>
                              <w:autoSpaceDN w:val="0"/>
                              <w:adjustRightInd w:val="0"/>
                              <w:spacing w:line="276" w:lineRule="auto"/>
                              <w:rPr>
                                <w:rFonts w:cs="Arial"/>
                                <w:b/>
                                <w:shd w:val="clear" w:color="auto" w:fill="FFFFFF"/>
                              </w:rPr>
                            </w:pPr>
                            <w:r>
                              <w:rPr>
                                <w:rFonts w:cs="Arial"/>
                                <w:b/>
                                <w:shd w:val="clear" w:color="auto" w:fill="FFFFFF"/>
                              </w:rPr>
                              <w:t>LIVE</w:t>
                            </w:r>
                            <w:r w:rsidR="008A36BA">
                              <w:rPr>
                                <w:rFonts w:cs="Arial"/>
                                <w:b/>
                                <w:shd w:val="clear" w:color="auto" w:fill="FFFFFF"/>
                              </w:rPr>
                              <w:t xml:space="preserve"> “LIFE” NOW</w:t>
                            </w:r>
                            <w:r w:rsidR="008A36BA" w:rsidRPr="008A36BA">
                              <w:rPr>
                                <w:rFonts w:cs="Arial"/>
                                <w:b/>
                                <w:shd w:val="clear" w:color="auto" w:fill="FFFFFF"/>
                              </w:rPr>
                              <w:t>:</w:t>
                            </w:r>
                          </w:p>
                          <w:p w:rsidR="008A36BA" w:rsidRPr="003B7801" w:rsidRDefault="00F84086" w:rsidP="008A36BA">
                            <w:pPr>
                              <w:shd w:val="clear" w:color="auto" w:fill="FFFFFF"/>
                              <w:ind w:firstLine="360"/>
                              <w:rPr>
                                <w:rFonts w:cs="Arial"/>
                                <w:b/>
                                <w:i/>
                                <w:shd w:val="clear" w:color="auto" w:fill="FFFFFF"/>
                              </w:rPr>
                            </w:pPr>
                            <w:r w:rsidRPr="003B7801">
                              <w:rPr>
                                <w:rFonts w:cs="Arial"/>
                                <w:b/>
                                <w:i/>
                                <w:shd w:val="clear" w:color="auto" w:fill="FFFFFF"/>
                              </w:rPr>
                              <w:t xml:space="preserve">Love Like Jesus </w:t>
                            </w:r>
                            <w:proofErr w:type="gramStart"/>
                            <w:r w:rsidRPr="003B7801">
                              <w:rPr>
                                <w:rFonts w:cs="Arial"/>
                                <w:b/>
                                <w:i/>
                                <w:shd w:val="clear" w:color="auto" w:fill="FFFFFF"/>
                              </w:rPr>
                              <w:t>Loves</w:t>
                            </w:r>
                            <w:r w:rsidR="008A36BA" w:rsidRPr="008A36BA">
                              <w:rPr>
                                <w:rFonts w:cs="Arial"/>
                                <w:b/>
                                <w:i/>
                                <w:shd w:val="clear" w:color="auto" w:fill="FFFFFF"/>
                              </w:rPr>
                              <w:t xml:space="preserve"> </w:t>
                            </w:r>
                            <w:r w:rsidR="008A36BA">
                              <w:rPr>
                                <w:rFonts w:cs="Arial"/>
                                <w:b/>
                                <w:i/>
                                <w:shd w:val="clear" w:color="auto" w:fill="FFFFFF"/>
                              </w:rPr>
                              <w:t xml:space="preserve"> •</w:t>
                            </w:r>
                            <w:proofErr w:type="gramEnd"/>
                            <w:r w:rsidR="008A36BA">
                              <w:rPr>
                                <w:rFonts w:cs="Arial"/>
                                <w:b/>
                                <w:i/>
                                <w:shd w:val="clear" w:color="auto" w:fill="FFFFFF"/>
                              </w:rPr>
                              <w:t xml:space="preserve">  </w:t>
                            </w:r>
                            <w:r w:rsidR="008A36BA" w:rsidRPr="003B7801">
                              <w:rPr>
                                <w:rFonts w:cs="Arial"/>
                                <w:b/>
                                <w:i/>
                                <w:shd w:val="clear" w:color="auto" w:fill="FFFFFF"/>
                              </w:rPr>
                              <w:t>Intentional Intimacy</w:t>
                            </w:r>
                            <w:r w:rsidR="008A36BA" w:rsidRPr="008A36BA">
                              <w:rPr>
                                <w:rFonts w:cs="Arial"/>
                                <w:b/>
                                <w:i/>
                                <w:shd w:val="clear" w:color="auto" w:fill="FFFFFF"/>
                              </w:rPr>
                              <w:t xml:space="preserve"> </w:t>
                            </w:r>
                            <w:r w:rsidR="008A36BA">
                              <w:rPr>
                                <w:rFonts w:cs="Arial"/>
                                <w:b/>
                                <w:i/>
                                <w:shd w:val="clear" w:color="auto" w:fill="FFFFFF"/>
                              </w:rPr>
                              <w:t xml:space="preserve"> •  </w:t>
                            </w:r>
                            <w:r w:rsidR="008A36BA" w:rsidRPr="003B7801">
                              <w:rPr>
                                <w:rFonts w:cs="Arial"/>
                                <w:b/>
                                <w:i/>
                                <w:shd w:val="clear" w:color="auto" w:fill="FFFFFF"/>
                              </w:rPr>
                              <w:t>Fully Surrendered</w:t>
                            </w:r>
                            <w:r w:rsidR="008A36BA" w:rsidRPr="008A36BA">
                              <w:rPr>
                                <w:rFonts w:cs="Arial"/>
                                <w:b/>
                                <w:i/>
                                <w:shd w:val="clear" w:color="auto" w:fill="FFFFFF"/>
                              </w:rPr>
                              <w:t xml:space="preserve"> </w:t>
                            </w:r>
                            <w:r w:rsidR="008A36BA">
                              <w:rPr>
                                <w:rFonts w:cs="Arial"/>
                                <w:b/>
                                <w:i/>
                                <w:shd w:val="clear" w:color="auto" w:fill="FFFFFF"/>
                              </w:rPr>
                              <w:t xml:space="preserve"> •  </w:t>
                            </w:r>
                            <w:r w:rsidR="008A36BA" w:rsidRPr="003B7801">
                              <w:rPr>
                                <w:rFonts w:cs="Arial"/>
                                <w:b/>
                                <w:i/>
                                <w:shd w:val="clear" w:color="auto" w:fill="FFFFFF"/>
                              </w:rPr>
                              <w:t>Experience More</w:t>
                            </w:r>
                          </w:p>
                          <w:p w:rsidR="00F84086" w:rsidRDefault="00343F91" w:rsidP="00343F91">
                            <w:pPr>
                              <w:pStyle w:val="ListParagraph"/>
                              <w:shd w:val="clear" w:color="auto" w:fill="FFFFFF"/>
                              <w:rPr>
                                <w:rFonts w:cs="Arial"/>
                                <w:b/>
                                <w:i/>
                                <w:shd w:val="clear" w:color="auto" w:fill="FFFFFF"/>
                              </w:rPr>
                            </w:pPr>
                            <w:r>
                              <w:rPr>
                                <w:rFonts w:cs="Arial"/>
                                <w:b/>
                                <w:i/>
                                <w:shd w:val="clear" w:color="auto" w:fill="FFFFFF"/>
                              </w:rPr>
                              <w:t xml:space="preserve">Which of these four </w:t>
                            </w:r>
                            <w:proofErr w:type="gramStart"/>
                            <w:r>
                              <w:rPr>
                                <w:rFonts w:cs="Arial"/>
                                <w:b/>
                                <w:i/>
                                <w:shd w:val="clear" w:color="auto" w:fill="FFFFFF"/>
                              </w:rPr>
                              <w:t>are your next step</w:t>
                            </w:r>
                            <w:proofErr w:type="gramEnd"/>
                            <w:r>
                              <w:rPr>
                                <w:rFonts w:cs="Arial"/>
                                <w:b/>
                                <w:i/>
                                <w:shd w:val="clear" w:color="auto" w:fill="FFFFFF"/>
                              </w:rPr>
                              <w:t>:</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Believing in God</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Having a clear calling</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Being immediately obedient</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Being committed whether He gives the sign or not</w:t>
                            </w:r>
                          </w:p>
                          <w:p w:rsidR="00ED1162" w:rsidRDefault="00ED1162" w:rsidP="00ED1162">
                            <w:pPr>
                              <w:pStyle w:val="ListParagraph"/>
                              <w:shd w:val="clear" w:color="auto" w:fill="FFFFFF"/>
                              <w:ind w:left="1800"/>
                              <w:rPr>
                                <w:rFonts w:cs="Arial"/>
                                <w:b/>
                                <w:i/>
                                <w:shd w:val="clear" w:color="auto" w:fill="FFFFFF"/>
                              </w:rPr>
                            </w:pPr>
                          </w:p>
                          <w:p w:rsidR="00ED1162" w:rsidRPr="00343F91" w:rsidRDefault="00ED1162" w:rsidP="00ED1162">
                            <w:pPr>
                              <w:pStyle w:val="ListParagraph"/>
                              <w:shd w:val="clear" w:color="auto" w:fill="FFFFFF"/>
                              <w:rPr>
                                <w:rFonts w:cs="Arial"/>
                                <w:b/>
                                <w:i/>
                                <w:shd w:val="clear" w:color="auto" w:fill="FFFFFF"/>
                              </w:rPr>
                            </w:pPr>
                            <w:r>
                              <w:rPr>
                                <w:rFonts w:cs="Arial"/>
                                <w:b/>
                                <w:i/>
                                <w:shd w:val="clear" w:color="auto" w:fill="FFFFFF"/>
                              </w:rPr>
                              <w:t xml:space="preserve">Discuss with your group what you can do to share these commonalties with Eliezer, Moses and Gideon to hear signs from God.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8A36BA" w:rsidP="00F84086">
                      <w:pPr>
                        <w:rPr>
                          <w:rFonts w:cs="Arial"/>
                        </w:rPr>
                      </w:pPr>
                      <w:r>
                        <w:rPr>
                          <w:rFonts w:cs="Arial"/>
                          <w:b/>
                        </w:rPr>
                        <w:t>LIFE GROUP LEADER TIP</w:t>
                      </w:r>
                      <w:r w:rsidR="00F84086" w:rsidRPr="003B7801">
                        <w:rPr>
                          <w:rFonts w:cs="Arial"/>
                          <w:b/>
                        </w:rPr>
                        <w:t xml:space="preserve">: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can be found each week at: </w:t>
                      </w:r>
                      <w:hyperlink r:id="rId8" w:history="1">
                        <w:r w:rsidR="00F84086" w:rsidRPr="009D0EC6">
                          <w:rPr>
                            <w:rStyle w:val="Hyperlink"/>
                            <w:rFonts w:cs="Arial"/>
                            <w:sz w:val="20"/>
                            <w:szCs w:val="20"/>
                          </w:rPr>
                          <w:t>www.crossroadschurch.com/Ministries</w:t>
                        </w:r>
                      </w:hyperlink>
                      <w:r w:rsidR="00F84086" w:rsidRPr="009D0EC6">
                        <w:rPr>
                          <w:rFonts w:cs="Arial"/>
                          <w:sz w:val="20"/>
                          <w:szCs w:val="20"/>
                        </w:rPr>
                        <w:t xml:space="preserve"> </w:t>
                      </w:r>
                      <w:r w:rsidR="00DC0E92" w:rsidRPr="009D0EC6">
                        <w:rPr>
                          <w:rFonts w:cs="Arial"/>
                          <w:sz w:val="20"/>
                          <w:szCs w:val="20"/>
                        </w:rPr>
                        <w:t>under</w:t>
                      </w:r>
                      <w:r w:rsidR="00F84086" w:rsidRPr="009D0EC6">
                        <w:rPr>
                          <w:rFonts w:cs="Arial"/>
                          <w:sz w:val="20"/>
                          <w:szCs w:val="20"/>
                        </w:rPr>
                        <w:t xml:space="preserve"> </w:t>
                      </w:r>
                      <w:r w:rsidR="00DC0E92" w:rsidRPr="009D0EC6">
                        <w:rPr>
                          <w:rFonts w:cs="Arial"/>
                          <w:sz w:val="20"/>
                          <w:szCs w:val="20"/>
                        </w:rPr>
                        <w:t xml:space="preserve">‘LIFE </w:t>
                      </w:r>
                      <w:r w:rsidR="00F84086" w:rsidRPr="009D0EC6">
                        <w:rPr>
                          <w:rFonts w:cs="Arial"/>
                          <w:sz w:val="20"/>
                          <w:szCs w:val="20"/>
                        </w:rPr>
                        <w:t>Group Resources’.</w:t>
                      </w:r>
                      <w:r w:rsidR="00F84086"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Default="00F84086" w:rsidP="00BC2E31">
                      <w:pPr>
                        <w:pStyle w:val="NormalWeb"/>
                        <w:spacing w:before="0" w:beforeAutospacing="0" w:after="0" w:afterAutospacing="0"/>
                        <w:ind w:left="2160" w:hanging="2160"/>
                        <w:rPr>
                          <w:rFonts w:asciiTheme="minorHAnsi" w:hAnsiTheme="minorHAnsi" w:cs="Arial"/>
                          <w:color w:val="000000" w:themeColor="text1"/>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7F2955" w:rsidRPr="00ED1162">
                        <w:rPr>
                          <w:rFonts w:asciiTheme="minorHAnsi" w:hAnsiTheme="minorHAnsi" w:cs="Arial"/>
                          <w:color w:val="000000" w:themeColor="text1"/>
                        </w:rPr>
                        <w:t>W</w:t>
                      </w:r>
                      <w:r w:rsidR="000B2CC1" w:rsidRPr="00ED1162">
                        <w:rPr>
                          <w:rFonts w:asciiTheme="minorHAnsi" w:hAnsiTheme="minorHAnsi" w:cs="Arial"/>
                          <w:color w:val="000000" w:themeColor="text1"/>
                        </w:rPr>
                        <w:t>hat was your favorite experience or memory from this summer</w:t>
                      </w:r>
                      <w:r w:rsidR="002511FF" w:rsidRPr="00ED1162">
                        <w:rPr>
                          <w:rFonts w:asciiTheme="minorHAnsi" w:hAnsiTheme="minorHAnsi" w:cs="Arial"/>
                          <w:color w:val="000000" w:themeColor="text1"/>
                        </w:rPr>
                        <w:t xml:space="preserve">?  </w:t>
                      </w:r>
                      <w:r w:rsidR="000B2CC1" w:rsidRPr="00ED1162">
                        <w:rPr>
                          <w:rFonts w:asciiTheme="minorHAnsi" w:hAnsiTheme="minorHAnsi" w:cs="Arial"/>
                          <w:color w:val="000000" w:themeColor="text1"/>
                        </w:rPr>
                        <w:t xml:space="preserve">What was your favorite bedtime story as a child? </w:t>
                      </w:r>
                    </w:p>
                    <w:p w:rsidR="00ED1162" w:rsidRPr="00ED1162" w:rsidRDefault="00ED1162" w:rsidP="00BC2E31">
                      <w:pPr>
                        <w:pStyle w:val="NormalWeb"/>
                        <w:spacing w:before="0" w:beforeAutospacing="0" w:after="0" w:afterAutospacing="0"/>
                        <w:ind w:left="2160" w:hanging="2160"/>
                        <w:rPr>
                          <w:rFonts w:asciiTheme="minorHAnsi" w:hAnsiTheme="minorHAnsi" w:cs="Arial"/>
                          <w:color w:val="000000" w:themeColor="text1"/>
                        </w:rPr>
                      </w:pP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Default="00F84086" w:rsidP="007C0CBE">
                      <w:pPr>
                        <w:autoSpaceDE w:val="0"/>
                        <w:autoSpaceDN w:val="0"/>
                        <w:adjustRightInd w:val="0"/>
                        <w:ind w:left="2160" w:hanging="2160"/>
                        <w:rPr>
                          <w:rFonts w:cs="Arial"/>
                          <w:i/>
                          <w:iCs/>
                          <w:color w:val="FF0000"/>
                        </w:rPr>
                      </w:pPr>
                      <w:r w:rsidRPr="003B7801">
                        <w:rPr>
                          <w:rFonts w:cs="Arial"/>
                          <w:b/>
                          <w:iCs/>
                        </w:rPr>
                        <w:t>MEMORY VERSE</w:t>
                      </w:r>
                      <w:r w:rsidRPr="003B7801">
                        <w:rPr>
                          <w:rFonts w:cs="Arial"/>
                          <w:i/>
                          <w:iCs/>
                        </w:rPr>
                        <w:t xml:space="preserve">: </w:t>
                      </w:r>
                      <w:r w:rsidRPr="003B7801">
                        <w:rPr>
                          <w:rFonts w:cs="Arial"/>
                          <w:i/>
                          <w:iCs/>
                        </w:rPr>
                        <w:tab/>
                      </w:r>
                      <w:r w:rsidR="003461DF" w:rsidRPr="007C0CBE">
                        <w:rPr>
                          <w:rFonts w:cs="Arial"/>
                          <w:i/>
                          <w:iCs/>
                          <w:color w:val="FF0000"/>
                          <w:sz w:val="24"/>
                          <w:szCs w:val="24"/>
                        </w:rPr>
                        <w:t>“</w:t>
                      </w:r>
                      <w:r w:rsidR="000B2CC1">
                        <w:rPr>
                          <w:rFonts w:cs="Arial"/>
                          <w:i/>
                          <w:iCs/>
                          <w:color w:val="FF0000"/>
                          <w:sz w:val="24"/>
                          <w:szCs w:val="24"/>
                        </w:rPr>
                        <w:t xml:space="preserve">If you ask </w:t>
                      </w:r>
                      <w:proofErr w:type="gramStart"/>
                      <w:r w:rsidR="000B2CC1">
                        <w:rPr>
                          <w:rFonts w:cs="Arial"/>
                          <w:i/>
                          <w:iCs/>
                          <w:color w:val="FF0000"/>
                          <w:sz w:val="24"/>
                          <w:szCs w:val="24"/>
                        </w:rPr>
                        <w:t>Me</w:t>
                      </w:r>
                      <w:proofErr w:type="gramEnd"/>
                      <w:r w:rsidR="000B2CC1">
                        <w:rPr>
                          <w:rFonts w:cs="Arial"/>
                          <w:i/>
                          <w:iCs/>
                          <w:color w:val="FF0000"/>
                          <w:sz w:val="24"/>
                          <w:szCs w:val="24"/>
                        </w:rPr>
                        <w:t xml:space="preserve"> anything in My name, I will do it.” John 14:14</w:t>
                      </w:r>
                      <w:r w:rsidR="002511FF" w:rsidRPr="007C0CBE">
                        <w:rPr>
                          <w:rFonts w:cs="Arial"/>
                          <w:i/>
                          <w:iCs/>
                          <w:color w:val="FF0000"/>
                          <w:sz w:val="24"/>
                          <w:szCs w:val="24"/>
                        </w:rPr>
                        <w:t>(NASB)</w:t>
                      </w:r>
                      <w:r w:rsidR="001909F4" w:rsidRPr="002511FF">
                        <w:rPr>
                          <w:rFonts w:cs="Arial"/>
                          <w:i/>
                          <w:iCs/>
                          <w:color w:val="FF0000"/>
                        </w:rPr>
                        <w:t xml:space="preserve"> </w:t>
                      </w:r>
                    </w:p>
                    <w:p w:rsidR="00ED1162" w:rsidRPr="003B7801" w:rsidRDefault="00ED1162" w:rsidP="007C0CBE">
                      <w:pPr>
                        <w:autoSpaceDE w:val="0"/>
                        <w:autoSpaceDN w:val="0"/>
                        <w:adjustRightInd w:val="0"/>
                        <w:ind w:left="2160" w:hanging="2160"/>
                        <w:rPr>
                          <w:rFonts w:cs="Arial"/>
                          <w:i/>
                          <w:iCs/>
                        </w:rPr>
                      </w:pPr>
                    </w:p>
                    <w:p w:rsidR="00DF0303" w:rsidRPr="003B7801" w:rsidRDefault="008A36BA" w:rsidP="00DF0303">
                      <w:pPr>
                        <w:autoSpaceDE w:val="0"/>
                        <w:autoSpaceDN w:val="0"/>
                        <w:adjustRightInd w:val="0"/>
                        <w:ind w:left="2160" w:hanging="2160"/>
                        <w:rPr>
                          <w:rFonts w:cs="Arial"/>
                          <w:b/>
                          <w:shd w:val="clear" w:color="auto" w:fill="FFFFFF"/>
                        </w:rPr>
                      </w:pPr>
                      <w:r>
                        <w:rPr>
                          <w:rFonts w:cs="Arial"/>
                          <w:b/>
                          <w:shd w:val="clear" w:color="auto" w:fill="FFFFFF"/>
                        </w:rPr>
                        <w:t>DISCUSION QUESTIONS</w:t>
                      </w:r>
                      <w:r w:rsidR="001C4899" w:rsidRPr="003B7801">
                        <w:rPr>
                          <w:rFonts w:cs="Arial"/>
                          <w:b/>
                          <w:shd w:val="clear" w:color="auto" w:fill="FFFFFF"/>
                        </w:rPr>
                        <w:t>:</w:t>
                      </w:r>
                    </w:p>
                    <w:p w:rsidR="000B2CC1" w:rsidRDefault="000B2CC1"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Does God still give signs and wonders? How do we know that He still performs miracles, gives signs and answers prayers? Read Galatians 3:5 and Jeremiah 33:2-3.</w:t>
                      </w: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ED1162" w:rsidRDefault="00BF16AE"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Have you ever received a sign or wonder from God? Share about it with the group. If you’ve asked for one, but never received or are still waiting for it, share about that experience with your group. </w:t>
                      </w:r>
                    </w:p>
                    <w:p w:rsidR="00ED1162" w:rsidRPr="00ED1162" w:rsidRDefault="00ED1162" w:rsidP="00ED1162">
                      <w:pPr>
                        <w:pStyle w:val="ListParagraph"/>
                        <w:rPr>
                          <w:rFonts w:asciiTheme="minorHAnsi" w:hAnsiTheme="minorHAnsi" w:cs="Arial"/>
                          <w:sz w:val="20"/>
                          <w:szCs w:val="20"/>
                          <w:shd w:val="clear" w:color="auto" w:fill="FFFFFF"/>
                        </w:rPr>
                      </w:pPr>
                    </w:p>
                    <w:p w:rsidR="006F3A19" w:rsidRPr="00BF16AE" w:rsidRDefault="006F3A19" w:rsidP="00ED1162">
                      <w:pPr>
                        <w:pStyle w:val="ListParagraph"/>
                        <w:autoSpaceDE w:val="0"/>
                        <w:autoSpaceDN w:val="0"/>
                        <w:adjustRightInd w:val="0"/>
                        <w:spacing w:line="276" w:lineRule="auto"/>
                        <w:rPr>
                          <w:rFonts w:asciiTheme="minorHAnsi" w:hAnsiTheme="minorHAnsi" w:cs="Arial"/>
                          <w:shd w:val="clear" w:color="auto" w:fill="FFFFFF"/>
                        </w:rPr>
                      </w:pPr>
                      <w:r w:rsidRPr="007F2955">
                        <w:rPr>
                          <w:rFonts w:asciiTheme="minorHAnsi" w:hAnsiTheme="minorHAnsi" w:cs="Arial"/>
                          <w:sz w:val="20"/>
                          <w:szCs w:val="20"/>
                          <w:shd w:val="clear" w:color="auto" w:fill="FFFFFF"/>
                        </w:rPr>
                        <w:t xml:space="preserve"> </w:t>
                      </w:r>
                    </w:p>
                    <w:p w:rsidR="00BF16AE" w:rsidRDefault="00BF16AE" w:rsidP="007F2955">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sidRPr="00BF16AE">
                        <w:rPr>
                          <w:rFonts w:asciiTheme="minorHAnsi" w:hAnsiTheme="minorHAnsi" w:cs="Arial"/>
                          <w:shd w:val="clear" w:color="auto" w:fill="FFFFFF"/>
                        </w:rPr>
                        <w:t xml:space="preserve">If God gave you a sign, would you obey it? How much </w:t>
                      </w:r>
                      <w:r>
                        <w:rPr>
                          <w:rFonts w:asciiTheme="minorHAnsi" w:hAnsiTheme="minorHAnsi" w:cs="Arial"/>
                          <w:shd w:val="clear" w:color="auto" w:fill="FFFFFF"/>
                        </w:rPr>
                        <w:t xml:space="preserve">of your obedience is contingent upon His answer? </w:t>
                      </w: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6B19F3" w:rsidRDefault="006B19F3" w:rsidP="006B19F3">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How do we know when we are asking God for a sign for the wrong reason? Read Matthew 16:1-6.</w:t>
                      </w:r>
                    </w:p>
                    <w:p w:rsidR="00ED1162" w:rsidRPr="00ED1162" w:rsidRDefault="00ED1162" w:rsidP="00ED1162">
                      <w:pPr>
                        <w:pStyle w:val="ListParagraph"/>
                        <w:rPr>
                          <w:rFonts w:asciiTheme="minorHAnsi" w:hAnsiTheme="minorHAnsi" w:cs="Arial"/>
                          <w:shd w:val="clear" w:color="auto" w:fill="FFFFFF"/>
                        </w:rPr>
                      </w:pPr>
                    </w:p>
                    <w:p w:rsidR="00ED1162" w:rsidRDefault="00ED1162" w:rsidP="00ED1162">
                      <w:pPr>
                        <w:pStyle w:val="ListParagraph"/>
                        <w:autoSpaceDE w:val="0"/>
                        <w:autoSpaceDN w:val="0"/>
                        <w:adjustRightInd w:val="0"/>
                        <w:spacing w:line="276" w:lineRule="auto"/>
                        <w:rPr>
                          <w:rFonts w:asciiTheme="minorHAnsi" w:hAnsiTheme="minorHAnsi" w:cs="Arial"/>
                          <w:shd w:val="clear" w:color="auto" w:fill="FFFFFF"/>
                        </w:rPr>
                      </w:pPr>
                    </w:p>
                    <w:p w:rsidR="006B19F3" w:rsidRPr="006B19F3" w:rsidRDefault="006B19F3" w:rsidP="006B19F3">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Pastor Chuck gave 3 examples of how to ask for a sign correctly. Eliezer (Genesis 24), Moses (Exodus 3) and Gideon (Judges 6). What were the 4 things they had in common? </w:t>
                      </w:r>
                    </w:p>
                    <w:p w:rsidR="008A36BA" w:rsidRDefault="008A36BA" w:rsidP="00ED1162">
                      <w:pPr>
                        <w:autoSpaceDE w:val="0"/>
                        <w:autoSpaceDN w:val="0"/>
                        <w:adjustRightInd w:val="0"/>
                        <w:spacing w:line="276" w:lineRule="auto"/>
                        <w:rPr>
                          <w:rFonts w:cs="Arial"/>
                          <w:sz w:val="20"/>
                          <w:szCs w:val="20"/>
                          <w:shd w:val="clear" w:color="auto" w:fill="FFFFFF"/>
                        </w:rPr>
                      </w:pPr>
                    </w:p>
                    <w:p w:rsidR="00ED1162" w:rsidRPr="00ED1162" w:rsidRDefault="00ED1162" w:rsidP="00ED1162">
                      <w:pPr>
                        <w:autoSpaceDE w:val="0"/>
                        <w:autoSpaceDN w:val="0"/>
                        <w:adjustRightInd w:val="0"/>
                        <w:spacing w:line="276" w:lineRule="auto"/>
                        <w:rPr>
                          <w:rFonts w:cs="Arial"/>
                          <w:sz w:val="20"/>
                          <w:szCs w:val="20"/>
                          <w:shd w:val="clear" w:color="auto" w:fill="FFFFFF"/>
                        </w:rPr>
                      </w:pPr>
                    </w:p>
                    <w:p w:rsidR="008A36BA" w:rsidRPr="008A36BA" w:rsidRDefault="00636A5D" w:rsidP="008A36BA">
                      <w:pPr>
                        <w:autoSpaceDE w:val="0"/>
                        <w:autoSpaceDN w:val="0"/>
                        <w:adjustRightInd w:val="0"/>
                        <w:spacing w:line="276" w:lineRule="auto"/>
                        <w:rPr>
                          <w:rFonts w:cs="Arial"/>
                          <w:b/>
                          <w:shd w:val="clear" w:color="auto" w:fill="FFFFFF"/>
                        </w:rPr>
                      </w:pPr>
                      <w:r>
                        <w:rPr>
                          <w:rFonts w:cs="Arial"/>
                          <w:b/>
                          <w:shd w:val="clear" w:color="auto" w:fill="FFFFFF"/>
                        </w:rPr>
                        <w:t>LIVE</w:t>
                      </w:r>
                      <w:r w:rsidR="008A36BA">
                        <w:rPr>
                          <w:rFonts w:cs="Arial"/>
                          <w:b/>
                          <w:shd w:val="clear" w:color="auto" w:fill="FFFFFF"/>
                        </w:rPr>
                        <w:t xml:space="preserve"> “LIFE” NOW</w:t>
                      </w:r>
                      <w:r w:rsidR="008A36BA" w:rsidRPr="008A36BA">
                        <w:rPr>
                          <w:rFonts w:cs="Arial"/>
                          <w:b/>
                          <w:shd w:val="clear" w:color="auto" w:fill="FFFFFF"/>
                        </w:rPr>
                        <w:t>:</w:t>
                      </w:r>
                    </w:p>
                    <w:p w:rsidR="008A36BA" w:rsidRPr="003B7801" w:rsidRDefault="00F84086" w:rsidP="008A36BA">
                      <w:pPr>
                        <w:shd w:val="clear" w:color="auto" w:fill="FFFFFF"/>
                        <w:ind w:firstLine="360"/>
                        <w:rPr>
                          <w:rFonts w:cs="Arial"/>
                          <w:b/>
                          <w:i/>
                          <w:shd w:val="clear" w:color="auto" w:fill="FFFFFF"/>
                        </w:rPr>
                      </w:pPr>
                      <w:r w:rsidRPr="003B7801">
                        <w:rPr>
                          <w:rFonts w:cs="Arial"/>
                          <w:b/>
                          <w:i/>
                          <w:shd w:val="clear" w:color="auto" w:fill="FFFFFF"/>
                        </w:rPr>
                        <w:t xml:space="preserve">Love Like Jesus </w:t>
                      </w:r>
                      <w:proofErr w:type="gramStart"/>
                      <w:r w:rsidRPr="003B7801">
                        <w:rPr>
                          <w:rFonts w:cs="Arial"/>
                          <w:b/>
                          <w:i/>
                          <w:shd w:val="clear" w:color="auto" w:fill="FFFFFF"/>
                        </w:rPr>
                        <w:t>Loves</w:t>
                      </w:r>
                      <w:r w:rsidR="008A36BA" w:rsidRPr="008A36BA">
                        <w:rPr>
                          <w:rFonts w:cs="Arial"/>
                          <w:b/>
                          <w:i/>
                          <w:shd w:val="clear" w:color="auto" w:fill="FFFFFF"/>
                        </w:rPr>
                        <w:t xml:space="preserve"> </w:t>
                      </w:r>
                      <w:r w:rsidR="008A36BA">
                        <w:rPr>
                          <w:rFonts w:cs="Arial"/>
                          <w:b/>
                          <w:i/>
                          <w:shd w:val="clear" w:color="auto" w:fill="FFFFFF"/>
                        </w:rPr>
                        <w:t xml:space="preserve"> •</w:t>
                      </w:r>
                      <w:proofErr w:type="gramEnd"/>
                      <w:r w:rsidR="008A36BA">
                        <w:rPr>
                          <w:rFonts w:cs="Arial"/>
                          <w:b/>
                          <w:i/>
                          <w:shd w:val="clear" w:color="auto" w:fill="FFFFFF"/>
                        </w:rPr>
                        <w:t xml:space="preserve">  </w:t>
                      </w:r>
                      <w:r w:rsidR="008A36BA" w:rsidRPr="003B7801">
                        <w:rPr>
                          <w:rFonts w:cs="Arial"/>
                          <w:b/>
                          <w:i/>
                          <w:shd w:val="clear" w:color="auto" w:fill="FFFFFF"/>
                        </w:rPr>
                        <w:t>Intentional Intimacy</w:t>
                      </w:r>
                      <w:r w:rsidR="008A36BA" w:rsidRPr="008A36BA">
                        <w:rPr>
                          <w:rFonts w:cs="Arial"/>
                          <w:b/>
                          <w:i/>
                          <w:shd w:val="clear" w:color="auto" w:fill="FFFFFF"/>
                        </w:rPr>
                        <w:t xml:space="preserve"> </w:t>
                      </w:r>
                      <w:r w:rsidR="008A36BA">
                        <w:rPr>
                          <w:rFonts w:cs="Arial"/>
                          <w:b/>
                          <w:i/>
                          <w:shd w:val="clear" w:color="auto" w:fill="FFFFFF"/>
                        </w:rPr>
                        <w:t xml:space="preserve"> •  </w:t>
                      </w:r>
                      <w:r w:rsidR="008A36BA" w:rsidRPr="003B7801">
                        <w:rPr>
                          <w:rFonts w:cs="Arial"/>
                          <w:b/>
                          <w:i/>
                          <w:shd w:val="clear" w:color="auto" w:fill="FFFFFF"/>
                        </w:rPr>
                        <w:t>Fully Surrendered</w:t>
                      </w:r>
                      <w:r w:rsidR="008A36BA" w:rsidRPr="008A36BA">
                        <w:rPr>
                          <w:rFonts w:cs="Arial"/>
                          <w:b/>
                          <w:i/>
                          <w:shd w:val="clear" w:color="auto" w:fill="FFFFFF"/>
                        </w:rPr>
                        <w:t xml:space="preserve"> </w:t>
                      </w:r>
                      <w:r w:rsidR="008A36BA">
                        <w:rPr>
                          <w:rFonts w:cs="Arial"/>
                          <w:b/>
                          <w:i/>
                          <w:shd w:val="clear" w:color="auto" w:fill="FFFFFF"/>
                        </w:rPr>
                        <w:t xml:space="preserve"> •  </w:t>
                      </w:r>
                      <w:r w:rsidR="008A36BA" w:rsidRPr="003B7801">
                        <w:rPr>
                          <w:rFonts w:cs="Arial"/>
                          <w:b/>
                          <w:i/>
                          <w:shd w:val="clear" w:color="auto" w:fill="FFFFFF"/>
                        </w:rPr>
                        <w:t>Experience More</w:t>
                      </w:r>
                    </w:p>
                    <w:p w:rsidR="00F84086" w:rsidRDefault="00343F91" w:rsidP="00343F91">
                      <w:pPr>
                        <w:pStyle w:val="ListParagraph"/>
                        <w:shd w:val="clear" w:color="auto" w:fill="FFFFFF"/>
                        <w:rPr>
                          <w:rFonts w:cs="Arial"/>
                          <w:b/>
                          <w:i/>
                          <w:shd w:val="clear" w:color="auto" w:fill="FFFFFF"/>
                        </w:rPr>
                      </w:pPr>
                      <w:r>
                        <w:rPr>
                          <w:rFonts w:cs="Arial"/>
                          <w:b/>
                          <w:i/>
                          <w:shd w:val="clear" w:color="auto" w:fill="FFFFFF"/>
                        </w:rPr>
                        <w:t xml:space="preserve">Which of these four </w:t>
                      </w:r>
                      <w:proofErr w:type="gramStart"/>
                      <w:r>
                        <w:rPr>
                          <w:rFonts w:cs="Arial"/>
                          <w:b/>
                          <w:i/>
                          <w:shd w:val="clear" w:color="auto" w:fill="FFFFFF"/>
                        </w:rPr>
                        <w:t>are your next step</w:t>
                      </w:r>
                      <w:proofErr w:type="gramEnd"/>
                      <w:r>
                        <w:rPr>
                          <w:rFonts w:cs="Arial"/>
                          <w:b/>
                          <w:i/>
                          <w:shd w:val="clear" w:color="auto" w:fill="FFFFFF"/>
                        </w:rPr>
                        <w:t>:</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Believing in God</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Having a clear calling</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Being immediately obedient</w:t>
                      </w:r>
                    </w:p>
                    <w:p w:rsidR="00343F91" w:rsidRDefault="00343F91" w:rsidP="00343F91">
                      <w:pPr>
                        <w:pStyle w:val="ListParagraph"/>
                        <w:numPr>
                          <w:ilvl w:val="0"/>
                          <w:numId w:val="26"/>
                        </w:numPr>
                        <w:shd w:val="clear" w:color="auto" w:fill="FFFFFF"/>
                        <w:rPr>
                          <w:rFonts w:cs="Arial"/>
                          <w:b/>
                          <w:i/>
                          <w:shd w:val="clear" w:color="auto" w:fill="FFFFFF"/>
                        </w:rPr>
                      </w:pPr>
                      <w:r>
                        <w:rPr>
                          <w:rFonts w:cs="Arial"/>
                          <w:b/>
                          <w:i/>
                          <w:shd w:val="clear" w:color="auto" w:fill="FFFFFF"/>
                        </w:rPr>
                        <w:t>Being committed whether He gives the sign or not</w:t>
                      </w:r>
                    </w:p>
                    <w:p w:rsidR="00ED1162" w:rsidRDefault="00ED1162" w:rsidP="00ED1162">
                      <w:pPr>
                        <w:pStyle w:val="ListParagraph"/>
                        <w:shd w:val="clear" w:color="auto" w:fill="FFFFFF"/>
                        <w:ind w:left="1800"/>
                        <w:rPr>
                          <w:rFonts w:cs="Arial"/>
                          <w:b/>
                          <w:i/>
                          <w:shd w:val="clear" w:color="auto" w:fill="FFFFFF"/>
                        </w:rPr>
                      </w:pPr>
                    </w:p>
                    <w:p w:rsidR="00ED1162" w:rsidRPr="00343F91" w:rsidRDefault="00ED1162" w:rsidP="00ED1162">
                      <w:pPr>
                        <w:pStyle w:val="ListParagraph"/>
                        <w:shd w:val="clear" w:color="auto" w:fill="FFFFFF"/>
                        <w:rPr>
                          <w:rFonts w:cs="Arial"/>
                          <w:b/>
                          <w:i/>
                          <w:shd w:val="clear" w:color="auto" w:fill="FFFFFF"/>
                        </w:rPr>
                      </w:pPr>
                      <w:r>
                        <w:rPr>
                          <w:rFonts w:cs="Arial"/>
                          <w:b/>
                          <w:i/>
                          <w:shd w:val="clear" w:color="auto" w:fill="FFFFFF"/>
                        </w:rPr>
                        <w:t xml:space="preserve">Discuss with your group what you can do to share these commonalties with Eliezer, Moses and Gideon to hear signs from God. </w:t>
                      </w:r>
                      <w:bookmarkStart w:id="1" w:name="_GoBack"/>
                      <w:bookmarkEnd w:id="1"/>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1759C"/>
    <w:multiLevelType w:val="hybridMultilevel"/>
    <w:tmpl w:val="D688B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501"/>
    <w:multiLevelType w:val="hybridMultilevel"/>
    <w:tmpl w:val="658898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4">
    <w:nsid w:val="749B39CA"/>
    <w:multiLevelType w:val="hybridMultilevel"/>
    <w:tmpl w:val="77461A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2"/>
  </w:num>
  <w:num w:numId="5">
    <w:abstractNumId w:val="10"/>
  </w:num>
  <w:num w:numId="6">
    <w:abstractNumId w:val="6"/>
  </w:num>
  <w:num w:numId="7">
    <w:abstractNumId w:val="21"/>
  </w:num>
  <w:num w:numId="8">
    <w:abstractNumId w:val="18"/>
  </w:num>
  <w:num w:numId="9">
    <w:abstractNumId w:val="12"/>
  </w:num>
  <w:num w:numId="10">
    <w:abstractNumId w:val="9"/>
  </w:num>
  <w:num w:numId="11">
    <w:abstractNumId w:val="19"/>
  </w:num>
  <w:num w:numId="12">
    <w:abstractNumId w:val="16"/>
  </w:num>
  <w:num w:numId="13">
    <w:abstractNumId w:val="17"/>
  </w:num>
  <w:num w:numId="14">
    <w:abstractNumId w:val="3"/>
  </w:num>
  <w:num w:numId="15">
    <w:abstractNumId w:val="7"/>
  </w:num>
  <w:num w:numId="16">
    <w:abstractNumId w:val="23"/>
  </w:num>
  <w:num w:numId="17">
    <w:abstractNumId w:val="5"/>
  </w:num>
  <w:num w:numId="18">
    <w:abstractNumId w:val="1"/>
  </w:num>
  <w:num w:numId="19">
    <w:abstractNumId w:val="14"/>
  </w:num>
  <w:num w:numId="20">
    <w:abstractNumId w:val="4"/>
  </w:num>
  <w:num w:numId="21">
    <w:abstractNumId w:val="0"/>
  </w:num>
  <w:num w:numId="22">
    <w:abstractNumId w:val="22"/>
  </w:num>
  <w:num w:numId="23">
    <w:abstractNumId w:val="20"/>
  </w:num>
  <w:num w:numId="24">
    <w:abstractNumId w:val="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B2CC1"/>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11FF"/>
    <w:rsid w:val="0025581D"/>
    <w:rsid w:val="00270B32"/>
    <w:rsid w:val="002802AF"/>
    <w:rsid w:val="0028134B"/>
    <w:rsid w:val="00285774"/>
    <w:rsid w:val="002928BB"/>
    <w:rsid w:val="00293EE8"/>
    <w:rsid w:val="002A23A5"/>
    <w:rsid w:val="002E5F81"/>
    <w:rsid w:val="002F33FC"/>
    <w:rsid w:val="00304AF3"/>
    <w:rsid w:val="00325E67"/>
    <w:rsid w:val="00343F91"/>
    <w:rsid w:val="003461DF"/>
    <w:rsid w:val="00346844"/>
    <w:rsid w:val="00353CF8"/>
    <w:rsid w:val="003A38DF"/>
    <w:rsid w:val="003B3543"/>
    <w:rsid w:val="003B7801"/>
    <w:rsid w:val="003D0EF1"/>
    <w:rsid w:val="003D2C27"/>
    <w:rsid w:val="003D58D5"/>
    <w:rsid w:val="003D632E"/>
    <w:rsid w:val="003E77D9"/>
    <w:rsid w:val="003F40F5"/>
    <w:rsid w:val="004243C0"/>
    <w:rsid w:val="004249D1"/>
    <w:rsid w:val="004450C0"/>
    <w:rsid w:val="00462009"/>
    <w:rsid w:val="00462E7E"/>
    <w:rsid w:val="0047187D"/>
    <w:rsid w:val="00472509"/>
    <w:rsid w:val="004800CA"/>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62D7E"/>
    <w:rsid w:val="00586ECF"/>
    <w:rsid w:val="00587450"/>
    <w:rsid w:val="005A2E74"/>
    <w:rsid w:val="005A350C"/>
    <w:rsid w:val="005A5E33"/>
    <w:rsid w:val="005D6545"/>
    <w:rsid w:val="005F372B"/>
    <w:rsid w:val="0060031E"/>
    <w:rsid w:val="00607BEE"/>
    <w:rsid w:val="00636A5D"/>
    <w:rsid w:val="006608A0"/>
    <w:rsid w:val="006736A3"/>
    <w:rsid w:val="00682411"/>
    <w:rsid w:val="00685666"/>
    <w:rsid w:val="00694917"/>
    <w:rsid w:val="006B19F3"/>
    <w:rsid w:val="006D7227"/>
    <w:rsid w:val="006F36F8"/>
    <w:rsid w:val="006F3A19"/>
    <w:rsid w:val="006F5195"/>
    <w:rsid w:val="00732CD3"/>
    <w:rsid w:val="00732D6A"/>
    <w:rsid w:val="00737817"/>
    <w:rsid w:val="00746E3A"/>
    <w:rsid w:val="0079626A"/>
    <w:rsid w:val="007B4A0F"/>
    <w:rsid w:val="007B70FC"/>
    <w:rsid w:val="007C0CBE"/>
    <w:rsid w:val="007F2955"/>
    <w:rsid w:val="007F3B6D"/>
    <w:rsid w:val="0081568E"/>
    <w:rsid w:val="0082798A"/>
    <w:rsid w:val="00843983"/>
    <w:rsid w:val="008455FA"/>
    <w:rsid w:val="0085121E"/>
    <w:rsid w:val="0086020F"/>
    <w:rsid w:val="00860282"/>
    <w:rsid w:val="008634F6"/>
    <w:rsid w:val="00883DF5"/>
    <w:rsid w:val="008A04E7"/>
    <w:rsid w:val="008A36BA"/>
    <w:rsid w:val="008A473A"/>
    <w:rsid w:val="008B55E8"/>
    <w:rsid w:val="008B6ABC"/>
    <w:rsid w:val="008C1E59"/>
    <w:rsid w:val="008E0D56"/>
    <w:rsid w:val="008E3322"/>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726A"/>
    <w:rsid w:val="00B3583E"/>
    <w:rsid w:val="00B47AAE"/>
    <w:rsid w:val="00B523C2"/>
    <w:rsid w:val="00B664F3"/>
    <w:rsid w:val="00B70EE4"/>
    <w:rsid w:val="00B71224"/>
    <w:rsid w:val="00B741D0"/>
    <w:rsid w:val="00B85241"/>
    <w:rsid w:val="00B90740"/>
    <w:rsid w:val="00BC2E31"/>
    <w:rsid w:val="00BD24E7"/>
    <w:rsid w:val="00BD6FAF"/>
    <w:rsid w:val="00BE5985"/>
    <w:rsid w:val="00BF16AE"/>
    <w:rsid w:val="00BF6957"/>
    <w:rsid w:val="00BF70D7"/>
    <w:rsid w:val="00C75A02"/>
    <w:rsid w:val="00C82616"/>
    <w:rsid w:val="00CA3C44"/>
    <w:rsid w:val="00CA463E"/>
    <w:rsid w:val="00CC4EEE"/>
    <w:rsid w:val="00CE72E7"/>
    <w:rsid w:val="00D13E0D"/>
    <w:rsid w:val="00D14CAC"/>
    <w:rsid w:val="00D33D93"/>
    <w:rsid w:val="00D407B2"/>
    <w:rsid w:val="00D509B0"/>
    <w:rsid w:val="00D647AE"/>
    <w:rsid w:val="00D65386"/>
    <w:rsid w:val="00D675F6"/>
    <w:rsid w:val="00D7450E"/>
    <w:rsid w:val="00D77806"/>
    <w:rsid w:val="00D8202F"/>
    <w:rsid w:val="00D86D8A"/>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A5643"/>
    <w:rsid w:val="00EB50A2"/>
    <w:rsid w:val="00EC355F"/>
    <w:rsid w:val="00EC6E66"/>
    <w:rsid w:val="00EC7128"/>
    <w:rsid w:val="00EC76E1"/>
    <w:rsid w:val="00ED1162"/>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898A-4280-4320-A56D-19191B4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2017-07-31T20:07:00Z</dcterms:created>
  <dcterms:modified xsi:type="dcterms:W3CDTF">2017-07-31T20:07:00Z</dcterms:modified>
</cp:coreProperties>
</file>